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bidi w:val="0"/>
        <w:spacing w:before="200" w:after="120"/>
        <w:jc w:val="left"/>
      </w:pPr>
      <w:r>
        <w:t>一、</w:t>
      </w:r>
      <w:bookmarkStart w:id="0" w:name="h264概述"/>
      <w:bookmarkEnd w:id="0"/>
      <w:r>
        <w:t>概述</w:t>
      </w:r>
      <w:bookmarkStart w:id="4" w:name="_GoBack"/>
      <w:bookmarkEnd w:id="4"/>
    </w:p>
    <w:p>
      <w:pPr>
        <w:pStyle w:val="4"/>
        <w:bidi w:val="0"/>
        <w:jc w:val="left"/>
      </w:pPr>
    </w:p>
    <w:p>
      <w:pPr>
        <w:pStyle w:val="4"/>
        <w:bidi w:val="0"/>
        <w:jc w:val="left"/>
      </w:pPr>
      <w:r>
        <w:rPr>
          <w:rStyle w:val="13"/>
          <w:b w:val="0"/>
          <w:bCs w:val="0"/>
          <w:sz w:val="24"/>
          <w:szCs w:val="24"/>
        </w:rPr>
        <w:t>H.264</w:t>
      </w:r>
      <w:r>
        <w:rPr>
          <w:sz w:val="24"/>
          <w:szCs w:val="24"/>
        </w:rPr>
        <w:t>，又称为MPEG-4第10部分，高级视频编码（AVC），也称为H.264或MPEG-4第10部分，高级视频编码（MPEG-4 AVC），是基于面向块，运动补偿的整数DCT编码的视频压缩标准。</w:t>
      </w:r>
    </w:p>
    <w:p>
      <w:pPr>
        <w:pStyle w:val="5"/>
        <w:bidi w:val="0"/>
        <w:jc w:val="left"/>
        <w:rPr>
          <w:b w:val="0"/>
          <w:bCs w:val="0"/>
          <w:sz w:val="24"/>
          <w:szCs w:val="24"/>
        </w:rPr>
      </w:pPr>
      <w:r>
        <w:rPr>
          <w:b w:val="0"/>
          <w:bCs w:val="0"/>
          <w:sz w:val="24"/>
          <w:szCs w:val="24"/>
        </w:rPr>
        <w:t>视频为什么需要进行编码压缩：</w:t>
      </w:r>
    </w:p>
    <w:p>
      <w:pPr>
        <w:pStyle w:val="4"/>
        <w:bidi w:val="0"/>
        <w:jc w:val="left"/>
      </w:pPr>
      <w:r>
        <w:rPr>
          <w:sz w:val="24"/>
          <w:szCs w:val="24"/>
        </w:rPr>
        <w:t>一张为720x480的图像，用YUV420P的格式来表示，其大小为：720</w:t>
      </w:r>
      <w:r>
        <w:rPr>
          <w:rStyle w:val="15"/>
          <w:sz w:val="24"/>
          <w:szCs w:val="24"/>
        </w:rPr>
        <w:t>480</w:t>
      </w:r>
      <w:r>
        <w:rPr>
          <w:sz w:val="24"/>
          <w:szCs w:val="24"/>
        </w:rPr>
        <w:t>1.5 约等于0.5MB如果是25帧，10分钟的数据量 0.5M</w:t>
      </w:r>
      <w:r>
        <w:rPr>
          <w:rStyle w:val="15"/>
          <w:sz w:val="24"/>
          <w:szCs w:val="24"/>
        </w:rPr>
        <w:t>10</w:t>
      </w:r>
      <w:r>
        <w:rPr>
          <w:sz w:val="24"/>
          <w:szCs w:val="24"/>
        </w:rPr>
        <w:t>60*25 = 7500MB -&gt; 7GB多</w:t>
      </w:r>
    </w:p>
    <w:p>
      <w:pPr>
        <w:pStyle w:val="4"/>
        <w:bidi w:val="0"/>
        <w:jc w:val="left"/>
      </w:pPr>
      <w:r>
        <w:rPr>
          <w:sz w:val="24"/>
          <w:szCs w:val="24"/>
        </w:rPr>
        <w:t>视频编码压缩的</w:t>
      </w:r>
      <w:r>
        <w:rPr>
          <w:rStyle w:val="13"/>
          <w:b w:val="0"/>
          <w:bCs w:val="0"/>
          <w:sz w:val="24"/>
          <w:szCs w:val="24"/>
        </w:rPr>
        <w:t>目的是降低视频数据大小，方便存储和传输。</w:t>
      </w:r>
    </w:p>
    <w:p>
      <w:pPr>
        <w:pStyle w:val="4"/>
        <w:bidi w:val="0"/>
        <w:jc w:val="left"/>
      </w:pPr>
    </w:p>
    <w:p>
      <w:pPr>
        <w:pStyle w:val="5"/>
        <w:bidi w:val="0"/>
        <w:spacing w:before="57" w:after="57"/>
        <w:jc w:val="left"/>
        <w:rPr>
          <w:rFonts w:ascii="Liberation Serif" w:hAnsi="Liberation Serif" w:eastAsia="Noto Serif CJK SC" w:cs="Noto Sans CJK SC"/>
          <w:b w:val="0"/>
          <w:bCs w:val="0"/>
          <w:sz w:val="24"/>
          <w:szCs w:val="24"/>
        </w:rPr>
      </w:pPr>
      <w:r>
        <w:rPr>
          <w:rFonts w:ascii="Liberation Serif" w:hAnsi="Liberation Serif" w:cs="Noto Sans CJK SC"/>
          <w:b w:val="0"/>
          <w:bCs w:val="0"/>
          <w:sz w:val="24"/>
          <w:szCs w:val="24"/>
        </w:rPr>
        <w:t>为什么压缩的原始数据采用</w:t>
      </w:r>
      <w:r>
        <w:rPr>
          <w:rFonts w:eastAsia="Noto Serif CJK SC" w:cs="Noto Sans CJK SC"/>
          <w:b w:val="0"/>
          <w:bCs w:val="0"/>
          <w:sz w:val="24"/>
          <w:szCs w:val="24"/>
        </w:rPr>
        <w:t>YUV</w:t>
      </w:r>
      <w:r>
        <w:rPr>
          <w:rFonts w:ascii="Liberation Serif" w:hAnsi="Liberation Serif" w:cs="Noto Sans CJK SC"/>
          <w:b w:val="0"/>
          <w:bCs w:val="0"/>
          <w:sz w:val="24"/>
          <w:szCs w:val="24"/>
        </w:rPr>
        <w:t>格式：</w:t>
      </w:r>
    </w:p>
    <w:p>
      <w:pPr>
        <w:pStyle w:val="5"/>
        <w:bidi w:val="0"/>
        <w:spacing w:before="57" w:after="57"/>
        <w:jc w:val="left"/>
        <w:rPr>
          <w:rFonts w:ascii="Liberation Serif" w:hAnsi="Liberation Serif" w:eastAsia="Noto Serif CJK SC" w:cs="Noto Sans CJK SC"/>
          <w:b w:val="0"/>
          <w:bCs w:val="0"/>
          <w:sz w:val="24"/>
          <w:szCs w:val="24"/>
        </w:rPr>
      </w:pPr>
      <w:r>
        <w:rPr>
          <w:rFonts w:ascii="Liberation Serif" w:hAnsi="Liberation Serif" w:cs="Noto Sans CJK SC"/>
          <w:b w:val="0"/>
          <w:bCs w:val="0"/>
          <w:sz w:val="24"/>
          <w:szCs w:val="24"/>
        </w:rPr>
        <w:t xml:space="preserve">视频编码是对一张张图像来进行的。我们知道彩色图像的格式是 </w:t>
      </w:r>
      <w:r>
        <w:rPr>
          <w:rFonts w:eastAsia="Noto Serif CJK SC" w:cs="Noto Sans CJK SC"/>
          <w:b w:val="0"/>
          <w:bCs w:val="0"/>
          <w:sz w:val="24"/>
          <w:szCs w:val="24"/>
        </w:rPr>
        <w:t xml:space="preserve">RGB </w:t>
      </w:r>
      <w:r>
        <w:rPr>
          <w:rFonts w:ascii="Liberation Serif" w:hAnsi="Liberation Serif" w:cs="Noto Sans CJK SC"/>
          <w:b w:val="0"/>
          <w:bCs w:val="0"/>
          <w:sz w:val="24"/>
          <w:szCs w:val="24"/>
        </w:rPr>
        <w:t>的，但</w:t>
      </w:r>
      <w:r>
        <w:rPr>
          <w:rFonts w:eastAsia="Noto Serif CJK SC" w:cs="Noto Sans CJK SC"/>
          <w:b w:val="0"/>
          <w:bCs w:val="0"/>
          <w:sz w:val="24"/>
          <w:szCs w:val="24"/>
        </w:rPr>
        <w:t xml:space="preserve">RGB </w:t>
      </w:r>
      <w:r>
        <w:rPr>
          <w:rFonts w:ascii="Liberation Serif" w:hAnsi="Liberation Serif" w:cs="Noto Sans CJK SC"/>
          <w:b w:val="0"/>
          <w:bCs w:val="0"/>
          <w:sz w:val="24"/>
          <w:szCs w:val="24"/>
        </w:rPr>
        <w:t>三个颜色是有相关性的。</w:t>
      </w:r>
    </w:p>
    <w:p>
      <w:pPr>
        <w:pStyle w:val="5"/>
        <w:bidi w:val="0"/>
        <w:spacing w:before="57" w:after="57"/>
        <w:jc w:val="left"/>
        <w:rPr>
          <w:rFonts w:ascii="Liberation Serif" w:hAnsi="Liberation Serif" w:eastAsia="Noto Serif CJK SC" w:cs="Noto Sans CJK SC"/>
          <w:b w:val="0"/>
          <w:bCs w:val="0"/>
          <w:sz w:val="24"/>
          <w:szCs w:val="24"/>
        </w:rPr>
      </w:pPr>
      <w:r>
        <w:rPr>
          <w:rFonts w:ascii="Liberation Serif" w:hAnsi="Liberation Serif" w:cs="Noto Sans CJK SC"/>
          <w:b w:val="0"/>
          <w:bCs w:val="0"/>
          <w:sz w:val="24"/>
          <w:szCs w:val="24"/>
        </w:rPr>
        <w:t>采用</w:t>
      </w:r>
      <w:r>
        <w:rPr>
          <w:rFonts w:eastAsia="Noto Serif CJK SC" w:cs="Noto Sans CJK SC"/>
          <w:b w:val="0"/>
          <w:bCs w:val="0"/>
          <w:sz w:val="24"/>
          <w:szCs w:val="24"/>
        </w:rPr>
        <w:t>YUV</w:t>
      </w:r>
      <w:r>
        <w:rPr>
          <w:rFonts w:ascii="Liberation Serif" w:hAnsi="Liberation Serif" w:cs="Noto Sans CJK SC"/>
          <w:b w:val="0"/>
          <w:bCs w:val="0"/>
          <w:sz w:val="24"/>
          <w:szCs w:val="24"/>
        </w:rPr>
        <w:t>格式，利用人对图像的感觉的生理特性，对于亮度信息比较敏感，而对于色度信息不太敏感，所以视频编码是将</w:t>
      </w:r>
      <w:r>
        <w:rPr>
          <w:rFonts w:eastAsia="Noto Serif CJK SC" w:cs="Noto Sans CJK SC"/>
          <w:b w:val="0"/>
          <w:bCs w:val="0"/>
          <w:sz w:val="24"/>
          <w:szCs w:val="24"/>
        </w:rPr>
        <w:t>Y</w:t>
      </w:r>
      <w:r>
        <w:rPr>
          <w:rFonts w:ascii="Liberation Serif" w:hAnsi="Liberation Serif" w:cs="Noto Sans CJK SC"/>
          <w:b w:val="0"/>
          <w:bCs w:val="0"/>
          <w:sz w:val="24"/>
          <w:szCs w:val="24"/>
        </w:rPr>
        <w:t>分量和</w:t>
      </w:r>
      <w:r>
        <w:rPr>
          <w:rFonts w:eastAsia="Noto Serif CJK SC" w:cs="Noto Sans CJK SC"/>
          <w:b w:val="0"/>
          <w:bCs w:val="0"/>
          <w:sz w:val="24"/>
          <w:szCs w:val="24"/>
        </w:rPr>
        <w:t>UV</w:t>
      </w:r>
      <w:r>
        <w:rPr>
          <w:rFonts w:ascii="Liberation Serif" w:hAnsi="Liberation Serif" w:cs="Noto Sans CJK SC"/>
          <w:b w:val="0"/>
          <w:bCs w:val="0"/>
          <w:sz w:val="24"/>
          <w:szCs w:val="24"/>
        </w:rPr>
        <w:t>分量分开来编码的，并且可以减少</w:t>
      </w:r>
      <w:r>
        <w:rPr>
          <w:rFonts w:eastAsia="Noto Serif CJK SC" w:cs="Noto Sans CJK SC"/>
          <w:b w:val="0"/>
          <w:bCs w:val="0"/>
          <w:sz w:val="24"/>
          <w:szCs w:val="24"/>
        </w:rPr>
        <w:t>UV</w:t>
      </w:r>
      <w:r>
        <w:rPr>
          <w:rFonts w:ascii="Liberation Serif" w:hAnsi="Liberation Serif" w:cs="Noto Sans CJK SC"/>
          <w:b w:val="0"/>
          <w:bCs w:val="0"/>
          <w:sz w:val="24"/>
          <w:szCs w:val="24"/>
        </w:rPr>
        <w:t>分量。</w:t>
      </w:r>
    </w:p>
    <w:p>
      <w:pPr>
        <w:pStyle w:val="4"/>
        <w:bidi w:val="0"/>
        <w:spacing w:before="57" w:after="57"/>
        <w:jc w:val="left"/>
        <w:rPr>
          <w:rFonts w:ascii="Liberation Serif" w:hAnsi="Liberation Serif" w:eastAsia="Noto Serif CJK SC" w:cs="Noto Sans CJK SC"/>
          <w:b w:val="0"/>
          <w:bCs w:val="0"/>
          <w:sz w:val="24"/>
          <w:szCs w:val="24"/>
        </w:rPr>
      </w:pPr>
    </w:p>
    <w:p>
      <w:pPr>
        <w:pStyle w:val="4"/>
        <w:bidi w:val="0"/>
        <w:spacing w:before="57" w:after="57"/>
        <w:jc w:val="left"/>
        <w:rPr>
          <w:rFonts w:ascii="Liberation Serif" w:hAnsi="Liberation Serif" w:eastAsia="Noto Serif CJK SC" w:cs="Noto Sans CJK SC"/>
          <w:b w:val="0"/>
          <w:bCs w:val="0"/>
          <w:sz w:val="24"/>
          <w:szCs w:val="24"/>
        </w:rPr>
      </w:pPr>
      <w:r>
        <w:rPr>
          <w:rFonts w:ascii="Liberation Serif" w:hAnsi="Liberation Serif" w:cs="Noto Sans CJK SC"/>
          <w:b w:val="0"/>
          <w:bCs w:val="0"/>
          <w:sz w:val="24"/>
          <w:szCs w:val="24"/>
        </w:rPr>
        <w:t>视频压缩原理</w:t>
      </w:r>
    </w:p>
    <w:p>
      <w:pPr>
        <w:pStyle w:val="4"/>
        <w:bidi w:val="0"/>
        <w:spacing w:before="57" w:after="57"/>
        <w:jc w:val="left"/>
        <w:rPr>
          <w:rFonts w:ascii="Liberation Serif" w:hAnsi="Liberation Serif" w:eastAsia="Noto Serif CJK SC" w:cs="Noto Sans CJK SC"/>
          <w:b w:val="0"/>
          <w:bCs w:val="0"/>
          <w:sz w:val="24"/>
          <w:szCs w:val="24"/>
        </w:rPr>
      </w:pPr>
      <w:r>
        <w:rPr>
          <w:rFonts w:ascii="Liberation Serif" w:hAnsi="Liberation Serif" w:cs="Noto Sans CJK SC"/>
          <w:b w:val="0"/>
          <w:bCs w:val="0"/>
          <w:sz w:val="24"/>
          <w:szCs w:val="24"/>
        </w:rPr>
        <w:t>编码的目的是为了压缩，各种视频编码算法都是为了让视频体积变得更小，减少对存储空间和传输带宽的占用。</w:t>
      </w:r>
    </w:p>
    <w:p>
      <w:pPr>
        <w:pStyle w:val="4"/>
        <w:bidi w:val="0"/>
        <w:spacing w:before="57" w:after="57"/>
        <w:jc w:val="left"/>
        <w:rPr>
          <w:rFonts w:ascii="Liberation Serif" w:hAnsi="Liberation Serif" w:eastAsia="Noto Serif CJK SC" w:cs="Noto Sans CJK SC"/>
          <w:b w:val="0"/>
          <w:bCs w:val="0"/>
          <w:sz w:val="24"/>
          <w:szCs w:val="24"/>
        </w:rPr>
      </w:pPr>
      <w:r>
        <w:rPr>
          <w:rFonts w:ascii="Liberation Serif" w:hAnsi="Liberation Serif" w:cs="Noto Sans CJK SC"/>
          <w:b w:val="0"/>
          <w:bCs w:val="0"/>
          <w:sz w:val="24"/>
          <w:szCs w:val="24"/>
        </w:rPr>
        <w:t>编码的核心是去除冗余信息，通过以下几种冗余来达到压缩视频的目的：</w:t>
      </w:r>
    </w:p>
    <w:p>
      <w:pPr>
        <w:pStyle w:val="4"/>
        <w:numPr>
          <w:ilvl w:val="0"/>
          <w:numId w:val="2"/>
        </w:numPr>
        <w:bidi w:val="0"/>
        <w:spacing w:before="57" w:after="57"/>
        <w:jc w:val="left"/>
        <w:rPr>
          <w:rFonts w:ascii="Liberation Serif" w:hAnsi="Liberation Serif" w:eastAsia="Noto Serif CJK SC" w:cs="Noto Sans CJK SC"/>
          <w:b w:val="0"/>
          <w:bCs w:val="0"/>
          <w:sz w:val="24"/>
          <w:szCs w:val="24"/>
        </w:rPr>
      </w:pPr>
      <w:r>
        <w:rPr>
          <w:rFonts w:ascii="Liberation Serif" w:hAnsi="Liberation Serif" w:cs="Noto Sans CJK SC"/>
          <w:b w:val="0"/>
          <w:bCs w:val="0"/>
          <w:sz w:val="24"/>
          <w:szCs w:val="24"/>
        </w:rPr>
        <w:t xml:space="preserve">空间冗余：图像相邻像素之间有较强的相关性，比如一帧图像划分成多个 </w:t>
      </w:r>
      <w:r>
        <w:rPr>
          <w:rFonts w:eastAsia="Noto Serif CJK SC" w:cs="Noto Sans CJK SC"/>
          <w:b w:val="0"/>
          <w:bCs w:val="0"/>
          <w:sz w:val="24"/>
          <w:szCs w:val="24"/>
        </w:rPr>
        <w:t xml:space="preserve">16x16 </w:t>
      </w:r>
      <w:r>
        <w:rPr>
          <w:rFonts w:ascii="Liberation Serif" w:hAnsi="Liberation Serif" w:cs="Noto Sans CJK SC"/>
          <w:b w:val="0"/>
          <w:bCs w:val="0"/>
          <w:sz w:val="24"/>
          <w:szCs w:val="24"/>
        </w:rPr>
        <w:t>的块之后，相邻的块很多时候都有比较明显的相似性。</w:t>
      </w:r>
    </w:p>
    <w:p>
      <w:pPr>
        <w:pStyle w:val="4"/>
        <w:numPr>
          <w:ilvl w:val="0"/>
          <w:numId w:val="2"/>
        </w:numPr>
        <w:bidi w:val="0"/>
        <w:spacing w:before="57" w:after="57"/>
        <w:jc w:val="left"/>
        <w:rPr>
          <w:rFonts w:ascii="Liberation Serif" w:hAnsi="Liberation Serif" w:eastAsia="Noto Serif CJK SC" w:cs="Noto Sans CJK SC"/>
          <w:b w:val="0"/>
          <w:bCs w:val="0"/>
          <w:sz w:val="24"/>
          <w:szCs w:val="24"/>
        </w:rPr>
      </w:pPr>
      <w:r>
        <w:rPr>
          <w:rFonts w:ascii="Liberation Serif" w:hAnsi="Liberation Serif" w:cs="Noto Sans CJK SC"/>
          <w:b w:val="0"/>
          <w:bCs w:val="0"/>
          <w:sz w:val="24"/>
          <w:szCs w:val="24"/>
        </w:rPr>
        <w:t xml:space="preserve">时间冗余：视频序列的相邻前后帧图像之间内容相似，比如帧率为 </w:t>
      </w:r>
      <w:r>
        <w:rPr>
          <w:rFonts w:eastAsia="Noto Serif CJK SC" w:cs="Noto Sans CJK SC"/>
          <w:b w:val="0"/>
          <w:bCs w:val="0"/>
          <w:sz w:val="24"/>
          <w:szCs w:val="24"/>
        </w:rPr>
        <w:t xml:space="preserve">25fps </w:t>
      </w:r>
      <w:r>
        <w:rPr>
          <w:rFonts w:ascii="Liberation Serif" w:hAnsi="Liberation Serif" w:cs="Noto Sans CJK SC"/>
          <w:b w:val="0"/>
          <w:bCs w:val="0"/>
          <w:sz w:val="24"/>
          <w:szCs w:val="24"/>
        </w:rPr>
        <w:t xml:space="preserve">的视频中前后两帧图像相差只有 </w:t>
      </w:r>
      <w:r>
        <w:rPr>
          <w:rFonts w:eastAsia="Noto Serif CJK SC" w:cs="Noto Sans CJK SC"/>
          <w:b w:val="0"/>
          <w:bCs w:val="0"/>
          <w:sz w:val="24"/>
          <w:szCs w:val="24"/>
        </w:rPr>
        <w:t>40ms</w:t>
      </w:r>
      <w:r>
        <w:rPr>
          <w:rFonts w:ascii="Liberation Serif" w:hAnsi="Liberation Serif" w:cs="Noto Sans CJK SC"/>
          <w:b w:val="0"/>
          <w:bCs w:val="0"/>
          <w:sz w:val="24"/>
          <w:szCs w:val="24"/>
        </w:rPr>
        <w:t>，前后两张图像的变化较小，相似性很高。</w:t>
      </w:r>
    </w:p>
    <w:p>
      <w:pPr>
        <w:pStyle w:val="4"/>
        <w:numPr>
          <w:ilvl w:val="0"/>
          <w:numId w:val="2"/>
        </w:numPr>
        <w:bidi w:val="0"/>
        <w:spacing w:before="57" w:after="57"/>
        <w:jc w:val="left"/>
        <w:rPr>
          <w:rFonts w:ascii="Liberation Serif" w:hAnsi="Liberation Serif" w:eastAsia="Noto Serif CJK SC" w:cs="Noto Sans CJK SC"/>
          <w:b w:val="0"/>
          <w:bCs w:val="0"/>
          <w:sz w:val="24"/>
          <w:szCs w:val="24"/>
        </w:rPr>
      </w:pPr>
      <w:r>
        <w:rPr>
          <w:rFonts w:ascii="Liberation Serif" w:hAnsi="Liberation Serif" w:cs="Noto Sans CJK SC"/>
          <w:b w:val="0"/>
          <w:bCs w:val="0"/>
          <w:sz w:val="24"/>
          <w:szCs w:val="24"/>
        </w:rPr>
        <w:t>视觉冗余：我们的眼睛对某些细节不敏感，对图像中高频信息的敏感度小于低频信息的。可以去除图像中的一些高频信息，人眼看起来跟不去除高频信息差别不大（有损压缩）。</w:t>
      </w:r>
    </w:p>
    <w:p>
      <w:pPr>
        <w:pStyle w:val="4"/>
        <w:numPr>
          <w:ilvl w:val="0"/>
          <w:numId w:val="2"/>
        </w:numPr>
        <w:bidi w:val="0"/>
        <w:spacing w:before="57" w:after="57"/>
        <w:jc w:val="left"/>
        <w:rPr>
          <w:rFonts w:ascii="Liberation Serif" w:hAnsi="Liberation Serif" w:eastAsia="Noto Serif CJK SC" w:cs="Noto Sans CJK SC"/>
          <w:b w:val="0"/>
          <w:bCs w:val="0"/>
          <w:sz w:val="24"/>
          <w:szCs w:val="24"/>
        </w:rPr>
      </w:pPr>
      <w:r>
        <w:rPr>
          <w:rFonts w:ascii="Liberation Serif" w:hAnsi="Liberation Serif" w:cs="Noto Sans CJK SC"/>
          <w:b w:val="0"/>
          <w:bCs w:val="0"/>
          <w:sz w:val="24"/>
          <w:szCs w:val="24"/>
        </w:rPr>
        <w:t>编码冗余（信息熵冗余）：一幅图像中不同像素出现的概率是不同的。对出现次数比较多的像素，用少的位数来编码。对出现次数比较少的像素，用多的位数来编码，能够减少编码的大小。比如哈夫曼编码。</w:t>
      </w:r>
    </w:p>
    <w:p>
      <w:pPr>
        <w:pStyle w:val="4"/>
        <w:bidi w:val="0"/>
        <w:jc w:val="left"/>
        <w:rPr>
          <w:rFonts w:ascii="Liberation Serif" w:hAnsi="Liberation Serif" w:eastAsia="Noto Serif CJK SC" w:cs="Noto Sans CJK SC"/>
          <w:b w:val="0"/>
          <w:bCs w:val="0"/>
          <w:sz w:val="24"/>
          <w:szCs w:val="24"/>
        </w:rPr>
      </w:pPr>
    </w:p>
    <w:p>
      <w:pPr>
        <w:pStyle w:val="4"/>
        <w:bidi w:val="0"/>
        <w:jc w:val="left"/>
      </w:pPr>
      <w:r>
        <w:rPr>
          <w:sz w:val="24"/>
          <w:szCs w:val="24"/>
        </w:rPr>
        <w:t>H264视频压缩算法现在无疑是所有视频压缩技术中使用最广泛，最流行的。</w:t>
      </w:r>
    </w:p>
    <w:p>
      <w:pPr>
        <w:pStyle w:val="4"/>
        <w:bidi w:val="0"/>
        <w:jc w:val="left"/>
      </w:pPr>
      <w:r>
        <w:rPr>
          <w:sz w:val="24"/>
          <w:szCs w:val="24"/>
        </w:rPr>
        <w:t>随着 x264/openh264以及</w:t>
      </w:r>
      <w:r>
        <w:fldChar w:fldCharType="begin"/>
      </w:r>
      <w:r>
        <w:instrText xml:space="preserve"> HYPERLINK "https://so.csdn.net/so/search?q=ffmpeg&amp;spm=1001.2101.3001.7020" \t "_blank" \h </w:instrText>
      </w:r>
      <w:r>
        <w:fldChar w:fldCharType="separate"/>
      </w:r>
      <w:r>
        <w:rPr>
          <w:rStyle w:val="12"/>
          <w:sz w:val="24"/>
          <w:szCs w:val="24"/>
        </w:rPr>
        <w:t>ffmpeg</w:t>
      </w:r>
      <w:r>
        <w:rPr>
          <w:rStyle w:val="12"/>
          <w:sz w:val="24"/>
          <w:szCs w:val="24"/>
        </w:rPr>
        <w:fldChar w:fldCharType="end"/>
      </w:r>
      <w:r>
        <w:rPr>
          <w:sz w:val="24"/>
          <w:szCs w:val="24"/>
        </w:rPr>
        <w:t>等开源库的推出，大多数使用者无需再对H264的细节做过多的研究，这大降低了人们使用H264的成本。</w:t>
      </w:r>
    </w:p>
    <w:p>
      <w:pPr>
        <w:pStyle w:val="4"/>
        <w:bidi w:val="0"/>
        <w:jc w:val="left"/>
      </w:pPr>
      <w:r>
        <w:drawing>
          <wp:anchor distT="0" distB="0" distL="0" distR="0" simplePos="0" relativeHeight="251659264" behindDoc="0" locked="0" layoutInCell="1" allowOverlap="1">
            <wp:simplePos x="0" y="0"/>
            <wp:positionH relativeFrom="column">
              <wp:posOffset>202565</wp:posOffset>
            </wp:positionH>
            <wp:positionV relativeFrom="paragraph">
              <wp:posOffset>635</wp:posOffset>
            </wp:positionV>
            <wp:extent cx="5715000" cy="2495550"/>
            <wp:effectExtent l="0" t="0" r="0" b="0"/>
            <wp:wrapSquare wrapText="largest"/>
            <wp:docPr id="1"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像1"/>
                    <pic:cNvPicPr>
                      <a:picLocks noChangeAspect="1" noChangeArrowheads="1"/>
                    </pic:cNvPicPr>
                  </pic:nvPicPr>
                  <pic:blipFill>
                    <a:blip r:embed="rId6"/>
                    <a:stretch>
                      <a:fillRect/>
                    </a:stretch>
                  </pic:blipFill>
                  <pic:spPr>
                    <a:xfrm>
                      <a:off x="0" y="0"/>
                      <a:ext cx="5715000" cy="2495550"/>
                    </a:xfrm>
                    <a:prstGeom prst="rect">
                      <a:avLst/>
                    </a:prstGeom>
                  </pic:spPr>
                </pic:pic>
              </a:graphicData>
            </a:graphic>
          </wp:anchor>
        </w:drawing>
      </w:r>
    </w:p>
    <w:p>
      <w:pPr>
        <w:pStyle w:val="4"/>
        <w:bidi w:val="0"/>
        <w:jc w:val="left"/>
        <w:rPr>
          <w:sz w:val="24"/>
          <w:szCs w:val="24"/>
        </w:rPr>
      </w:pPr>
      <w:r>
        <w:drawing>
          <wp:anchor distT="0" distB="0" distL="0" distR="0" simplePos="0" relativeHeight="251659264" behindDoc="0" locked="0" layoutInCell="1" allowOverlap="1">
            <wp:simplePos x="0" y="0"/>
            <wp:positionH relativeFrom="column">
              <wp:posOffset>0</wp:posOffset>
            </wp:positionH>
            <wp:positionV relativeFrom="paragraph">
              <wp:posOffset>1824355</wp:posOffset>
            </wp:positionV>
            <wp:extent cx="6120130" cy="2396490"/>
            <wp:effectExtent l="0" t="0" r="0" b="0"/>
            <wp:wrapSquare wrapText="largest"/>
            <wp:docPr id="2"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2"/>
                    <pic:cNvPicPr>
                      <a:picLocks noChangeAspect="1" noChangeArrowheads="1"/>
                    </pic:cNvPicPr>
                  </pic:nvPicPr>
                  <pic:blipFill>
                    <a:blip r:embed="rId7"/>
                    <a:stretch>
                      <a:fillRect/>
                    </a:stretch>
                  </pic:blipFill>
                  <pic:spPr>
                    <a:xfrm>
                      <a:off x="0" y="0"/>
                      <a:ext cx="6120130" cy="2396490"/>
                    </a:xfrm>
                    <a:prstGeom prst="rect">
                      <a:avLst/>
                    </a:prstGeom>
                  </pic:spPr>
                </pic:pic>
              </a:graphicData>
            </a:graphic>
          </wp:anchor>
        </w:drawing>
      </w:r>
      <w: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4752975" cy="1647825"/>
            <wp:effectExtent l="0" t="0" r="0" b="0"/>
            <wp:wrapSquare wrapText="largest"/>
            <wp:docPr id="3" name="图像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36"/>
                    <pic:cNvPicPr>
                      <a:picLocks noChangeAspect="1" noChangeArrowheads="1"/>
                    </pic:cNvPicPr>
                  </pic:nvPicPr>
                  <pic:blipFill>
                    <a:blip r:embed="rId8"/>
                    <a:stretch>
                      <a:fillRect/>
                    </a:stretch>
                  </pic:blipFill>
                  <pic:spPr>
                    <a:xfrm>
                      <a:off x="0" y="0"/>
                      <a:ext cx="4752975" cy="1647825"/>
                    </a:xfrm>
                    <a:prstGeom prst="rect">
                      <a:avLst/>
                    </a:prstGeom>
                  </pic:spPr>
                </pic:pic>
              </a:graphicData>
            </a:graphic>
          </wp:anchor>
        </w:drawing>
      </w:r>
    </w:p>
    <w:p>
      <w:pPr>
        <w:pStyle w:val="4"/>
        <w:bidi w:val="0"/>
        <w:jc w:val="left"/>
        <w:rPr>
          <w:sz w:val="24"/>
          <w:szCs w:val="24"/>
        </w:rPr>
      </w:pPr>
      <w: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6120130" cy="2510155"/>
            <wp:effectExtent l="0" t="0" r="0" b="0"/>
            <wp:wrapSquare wrapText="largest"/>
            <wp:docPr id="4" name="图像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40"/>
                    <pic:cNvPicPr>
                      <a:picLocks noChangeAspect="1" noChangeArrowheads="1"/>
                    </pic:cNvPicPr>
                  </pic:nvPicPr>
                  <pic:blipFill>
                    <a:blip r:embed="rId9"/>
                    <a:stretch>
                      <a:fillRect/>
                    </a:stretch>
                  </pic:blipFill>
                  <pic:spPr>
                    <a:xfrm>
                      <a:off x="0" y="0"/>
                      <a:ext cx="6120130" cy="2510155"/>
                    </a:xfrm>
                    <a:prstGeom prst="rect">
                      <a:avLst/>
                    </a:prstGeom>
                  </pic:spPr>
                </pic:pic>
              </a:graphicData>
            </a:graphic>
          </wp:anchor>
        </w:drawing>
      </w:r>
    </w:p>
    <w:p>
      <w:pPr>
        <w:pStyle w:val="4"/>
        <w:bidi w:val="0"/>
        <w:jc w:val="left"/>
      </w:pPr>
      <w:r>
        <w:rPr>
          <w:sz w:val="24"/>
          <w:szCs w:val="24"/>
        </w:rPr>
        <w:t>解码器：</w:t>
      </w:r>
    </w:p>
    <w:p>
      <w:pPr>
        <w:pStyle w:val="4"/>
        <w:bidi w:val="0"/>
        <w:jc w:val="left"/>
        <w:rPr>
          <w:sz w:val="24"/>
          <w:szCs w:val="24"/>
        </w:rPr>
      </w:pPr>
      <w: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6086475" cy="1657350"/>
            <wp:effectExtent l="0" t="0" r="0" b="0"/>
            <wp:wrapSquare wrapText="largest"/>
            <wp:docPr id="5" name="图像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34"/>
                    <pic:cNvPicPr>
                      <a:picLocks noChangeAspect="1" noChangeArrowheads="1"/>
                    </pic:cNvPicPr>
                  </pic:nvPicPr>
                  <pic:blipFill>
                    <a:blip r:embed="rId10"/>
                    <a:stretch>
                      <a:fillRect/>
                    </a:stretch>
                  </pic:blipFill>
                  <pic:spPr>
                    <a:xfrm>
                      <a:off x="0" y="0"/>
                      <a:ext cx="6086475" cy="1657350"/>
                    </a:xfrm>
                    <a:prstGeom prst="rect">
                      <a:avLst/>
                    </a:prstGeom>
                  </pic:spPr>
                </pic:pic>
              </a:graphicData>
            </a:graphic>
          </wp:anchor>
        </w:drawing>
      </w:r>
    </w:p>
    <w:p>
      <w:pPr>
        <w:pStyle w:val="4"/>
        <w:bidi w:val="0"/>
        <w:jc w:val="left"/>
      </w:pPr>
      <w:r>
        <w:rPr>
          <w:sz w:val="24"/>
          <w:szCs w:val="24"/>
        </w:rPr>
        <w:t>H264 编码器采用的是变换和预测的混合编码法。</w:t>
      </w:r>
    </w:p>
    <w:p>
      <w:pPr>
        <w:pStyle w:val="4"/>
        <w:bidi w:val="0"/>
        <w:jc w:val="left"/>
      </w:pPr>
      <w:r>
        <w:rPr>
          <w:sz w:val="24"/>
          <w:szCs w:val="24"/>
        </w:rPr>
        <w:t>输入的帧或场 Fn 以宏块为单位被编码器处理。首先，按</w:t>
      </w:r>
      <w:r>
        <w:rPr>
          <w:rStyle w:val="13"/>
          <w:b w:val="0"/>
          <w:bCs w:val="0"/>
          <w:sz w:val="24"/>
          <w:szCs w:val="24"/>
        </w:rPr>
        <w:t>帧内或帧间预测</w:t>
      </w:r>
      <w:r>
        <w:rPr>
          <w:sz w:val="24"/>
          <w:szCs w:val="24"/>
        </w:rPr>
        <w:t>编码的方法进行处理。</w:t>
      </w:r>
    </w:p>
    <w:p>
      <w:pPr>
        <w:pStyle w:val="4"/>
        <w:bidi w:val="0"/>
        <w:jc w:val="left"/>
      </w:pPr>
      <w:r>
        <w:rPr>
          <w:sz w:val="24"/>
          <w:szCs w:val="24"/>
        </w:rPr>
        <w:t>如果采用帧间预测编码，其预测值 PRED（图中用 P 表示）是由当前片中前面已编码的参考图像经运动补偿（ MC）后得出，其中参考图像用 F’n-1 表示。为了提高预测精度，从而提高压缩比，实际的参考图像可在过去或未来（指显示次序上）已编码解码重建和滤波的帧中进行选择。</w:t>
      </w:r>
    </w:p>
    <w:p>
      <w:pPr>
        <w:pStyle w:val="4"/>
        <w:bidi w:val="0"/>
        <w:jc w:val="left"/>
        <w:rPr>
          <w:sz w:val="24"/>
          <w:szCs w:val="24"/>
        </w:rPr>
      </w:pPr>
      <w:r>
        <w:rPr>
          <w:sz w:val="24"/>
          <w:szCs w:val="24"/>
        </w:rPr>
        <w:t>预测值 PRED 和当前块相减后，产生一个残差块 Dn，经块变换、量化后产生一组量化后的变换系数 X，再经熵编码，与解码所需的一些边信息（如预测模式量化参数、运动矢量等）一起组成一个压缩后的码流，经 NAL（网络自适应层）供传输和存储用。</w:t>
      </w:r>
    </w:p>
    <w:p>
      <w:pPr>
        <w:pStyle w:val="4"/>
        <w:bidi w:val="0"/>
        <w:spacing w:before="0" w:after="83"/>
        <w:jc w:val="left"/>
        <w:rPr>
          <w:sz w:val="24"/>
          <w:szCs w:val="24"/>
        </w:rPr>
      </w:pPr>
      <w:r>
        <w:rPr>
          <w:sz w:val="24"/>
          <w:szCs w:val="24"/>
        </w:rPr>
        <w:t>正如上述，为了提供进一步预测用的参考图像，编码器必须有重建图像的功能。</w:t>
      </w:r>
    </w:p>
    <w:p>
      <w:pPr>
        <w:pStyle w:val="4"/>
        <w:bidi w:val="0"/>
        <w:spacing w:before="0" w:after="83"/>
        <w:jc w:val="left"/>
        <w:rPr>
          <w:sz w:val="24"/>
          <w:szCs w:val="24"/>
        </w:rPr>
      </w:pPr>
      <w:r>
        <w:rPr>
          <w:sz w:val="24"/>
          <w:szCs w:val="24"/>
        </w:rPr>
        <w:t>因此必须使残差图像经反量化、反变换后得到的Dn’与预测值P 相加，得到uFn’（未经滤波的帧）。为了去除编码解码环路中产生的噪声，为了提高参考帧的图像质量，从而提高压缩图像性能，设置了一个环路滤波器，滤波后的输出Fn’即重建图像可用作参考图像。</w:t>
      </w:r>
    </w:p>
    <w:p>
      <w:pPr>
        <w:pStyle w:val="4"/>
        <w:bidi w:val="0"/>
        <w:spacing w:before="0" w:after="83"/>
        <w:jc w:val="left"/>
        <w:rPr>
          <w:sz w:val="24"/>
          <w:szCs w:val="24"/>
        </w:rPr>
      </w:pPr>
      <w:r>
        <w:rPr>
          <w:sz w:val="24"/>
          <w:szCs w:val="24"/>
        </w:rPr>
        <w:t>由编码器的NAL输出一个压缩后的H.264压缩比特流。</w:t>
      </w:r>
      <w:r>
        <w:rPr>
          <w:sz w:val="24"/>
          <w:szCs w:val="24"/>
        </w:rPr>
        <w:br w:type="textWrapping"/>
      </w:r>
      <w:r>
        <w:rPr>
          <w:sz w:val="24"/>
          <w:szCs w:val="24"/>
        </w:rPr>
        <w:t>经熵解码得到量化后的一组变换系数X，再经反量化、反变换，得到残差Dn’。利用从该比特流中解码出的头信息，解码器就产生一个预测块PRED，它和编码器中的原始PRED是相同的。当该解码器产生的PRED与残差Dn’相加后，就产生uFu’，再经滤波后，最后就得到滤波后的Fn’，这个Fn’就是最后的解码输出图像。</w:t>
      </w:r>
    </w:p>
    <w:p>
      <w:pPr>
        <w:pStyle w:val="4"/>
        <w:bidi w:val="0"/>
        <w:jc w:val="left"/>
        <w:rPr>
          <w:sz w:val="24"/>
          <w:szCs w:val="24"/>
        </w:rPr>
      </w:pPr>
    </w:p>
    <w:p>
      <w:pPr>
        <w:pStyle w:val="4"/>
        <w:bidi w:val="0"/>
        <w:jc w:val="left"/>
      </w:pPr>
      <w:r>
        <w:rPr>
          <w:sz w:val="24"/>
          <w:szCs w:val="24"/>
        </w:rPr>
        <w:t>H264 压缩技术主要采用了以下几种方法对视频数据进行压缩：</w:t>
      </w:r>
    </w:p>
    <w:p>
      <w:pPr>
        <w:pStyle w:val="4"/>
        <w:numPr>
          <w:ilvl w:val="0"/>
          <w:numId w:val="3"/>
        </w:numPr>
        <w:bidi w:val="0"/>
        <w:spacing w:before="0" w:after="0"/>
        <w:ind w:left="707" w:hanging="283"/>
        <w:jc w:val="left"/>
      </w:pPr>
      <w:r>
        <w:t>帧内预测压缩，解决的是空域数据冗余问题。</w:t>
      </w:r>
    </w:p>
    <w:p>
      <w:pPr>
        <w:pStyle w:val="4"/>
        <w:numPr>
          <w:ilvl w:val="0"/>
          <w:numId w:val="3"/>
        </w:numPr>
        <w:bidi w:val="0"/>
        <w:spacing w:before="0" w:after="0"/>
        <w:ind w:left="707" w:hanging="283"/>
        <w:jc w:val="left"/>
      </w:pPr>
      <w:r>
        <w:t>帧间预测压缩（运动估计与补偿），解决的是时域数据冗徐问题。</w:t>
      </w:r>
    </w:p>
    <w:p>
      <w:pPr>
        <w:pStyle w:val="4"/>
        <w:numPr>
          <w:ilvl w:val="0"/>
          <w:numId w:val="3"/>
        </w:numPr>
        <w:bidi w:val="0"/>
        <w:spacing w:before="0" w:after="0"/>
        <w:ind w:left="707" w:hanging="283"/>
        <w:jc w:val="left"/>
      </w:pPr>
      <w:r>
        <w:t>整数离散余弦变换（DCT），将空间上的相关性变为频域上无关的数据，然后进行量化。</w:t>
      </w:r>
    </w:p>
    <w:p>
      <w:pPr>
        <w:pStyle w:val="4"/>
        <w:numPr>
          <w:ilvl w:val="0"/>
          <w:numId w:val="3"/>
        </w:numPr>
        <w:bidi w:val="0"/>
        <w:ind w:left="707" w:hanging="283"/>
        <w:jc w:val="left"/>
      </w:pPr>
      <w:r>
        <w:t>CABAC 熵编码， 对量化后的系数进一步的压缩。</w:t>
      </w:r>
    </w:p>
    <w:p>
      <w:pPr>
        <w:pStyle w:val="4"/>
        <w:bidi w:val="0"/>
        <w:jc w:val="left"/>
        <w:rPr>
          <w:sz w:val="24"/>
          <w:szCs w:val="24"/>
        </w:rPr>
      </w:pPr>
    </w:p>
    <w:p>
      <w:pPr>
        <w:pStyle w:val="5"/>
        <w:bidi w:val="0"/>
        <w:jc w:val="left"/>
      </w:pPr>
      <w:r>
        <w:t>二、</w:t>
      </w:r>
      <w:r>
        <w:rPr>
          <w:rStyle w:val="13"/>
          <w:b w:val="0"/>
          <w:bCs w:val="0"/>
        </w:rPr>
        <w:t>划分宏块</w:t>
      </w:r>
    </w:p>
    <w:p>
      <w:pPr>
        <w:pStyle w:val="4"/>
        <w:bidi w:val="0"/>
        <w:jc w:val="left"/>
        <w:rPr>
          <w:sz w:val="24"/>
          <w:szCs w:val="24"/>
        </w:rPr>
      </w:pPr>
      <w:r>
        <w:rPr>
          <w:sz w:val="24"/>
          <w:szCs w:val="24"/>
        </w:rPr>
        <w:t>通过摄像头采集到的视频帧（按每秒 30 帧算），被送到 H264 编码器的缓冲区中。</w:t>
      </w:r>
    </w:p>
    <w:p>
      <w:pPr>
        <w:pStyle w:val="4"/>
        <w:bidi w:val="0"/>
        <w:jc w:val="left"/>
        <w:rPr>
          <w:sz w:val="24"/>
          <w:szCs w:val="24"/>
        </w:rPr>
      </w:pPr>
      <w:r>
        <w:rPr>
          <w:sz w:val="24"/>
          <w:szCs w:val="24"/>
        </w:rPr>
        <w:t>对于每一帧图像，是划分为一个个块进行编码，就是我们说的宏块。</w:t>
      </w:r>
    </w:p>
    <w:p>
      <w:pPr>
        <w:pStyle w:val="4"/>
        <w:bidi w:val="0"/>
        <w:jc w:val="left"/>
      </w:pPr>
      <w:r>
        <w:rPr>
          <w:sz w:val="24"/>
          <w:szCs w:val="24"/>
        </w:rPr>
        <w:t>宏块大小一般是：</w:t>
      </w:r>
      <w:r>
        <w:t xml:space="preserve"> </w:t>
      </w:r>
      <w:r>
        <w:rPr>
          <w:sz w:val="24"/>
          <w:szCs w:val="24"/>
        </w:rPr>
        <w:t>16x16（H264、VP8），32x32（H265、VP9），64x64（H265、VP9、AV1），128x128（AV1）</w:t>
      </w:r>
    </w:p>
    <w:p>
      <w:pPr>
        <w:pStyle w:val="4"/>
        <w:bidi w:val="0"/>
        <w:jc w:val="left"/>
        <w:rPr>
          <w:sz w:val="24"/>
          <w:szCs w:val="24"/>
        </w:rPr>
      </w:pPr>
    </w:p>
    <w:p>
      <w:pPr>
        <w:pStyle w:val="4"/>
        <w:numPr>
          <w:ilvl w:val="0"/>
          <w:numId w:val="4"/>
        </w:numPr>
        <w:bidi w:val="0"/>
        <w:jc w:val="left"/>
        <w:rPr>
          <w:sz w:val="24"/>
          <w:szCs w:val="24"/>
        </w:rPr>
      </w:pPr>
      <w:r>
        <w:rPr>
          <w:sz w:val="24"/>
          <w:szCs w:val="24"/>
        </w:rPr>
        <w:t>编码器先要为每一幅图片划分宏块。</w:t>
      </w:r>
    </w:p>
    <w:p>
      <w:pPr>
        <w:pStyle w:val="4"/>
        <w:numPr>
          <w:ilvl w:val="0"/>
          <w:numId w:val="0"/>
        </w:numPr>
        <w:bidi w:val="0"/>
        <w:ind w:left="720" w:firstLine="0"/>
        <w:jc w:val="left"/>
        <w:rPr>
          <w:sz w:val="24"/>
          <w:szCs w:val="24"/>
        </w:rPr>
      </w:pPr>
      <w:r>
        <w:rPr>
          <w:sz w:val="24"/>
          <w:szCs w:val="24"/>
        </w:rPr>
        <w:t xml:space="preserve">宏块是编码标准的基本处理单元，通常它的大小也为 16x16 像素。16X16 的宏块上可以划分出更小的子块。子块的大小可以是 8X16､ 16X8､ 8X8､ 4X8､ 8X4､ 4X4。 </w:t>
      </w:r>
    </w:p>
    <w:p>
      <w:pPr>
        <w:pStyle w:val="4"/>
        <w:numPr>
          <w:ilvl w:val="0"/>
          <w:numId w:val="0"/>
        </w:numPr>
        <w:bidi w:val="0"/>
        <w:ind w:left="720" w:firstLine="0"/>
        <w:jc w:val="left"/>
        <w:rPr>
          <w:sz w:val="24"/>
          <w:szCs w:val="24"/>
        </w:rPr>
      </w:pPr>
      <w:r>
        <w:rPr>
          <w:sz w:val="24"/>
          <w:szCs w:val="24"/>
        </w:rPr>
        <w:t>H264 默认是使用 16X16 大小的区域作为一个宏块，也可以划分成 8X8 大小的宏块。</w:t>
      </w:r>
    </w:p>
    <w:p>
      <w:pPr>
        <w:pStyle w:val="4"/>
        <w:numPr>
          <w:ilvl w:val="0"/>
          <w:numId w:val="0"/>
        </w:numPr>
        <w:bidi w:val="0"/>
        <w:ind w:left="720" w:firstLine="0"/>
        <w:jc w:val="left"/>
        <w:rPr>
          <w:sz w:val="24"/>
          <w:szCs w:val="24"/>
        </w:rPr>
      </w:pPr>
      <w:r>
        <w:rPr>
          <w:sz w:val="24"/>
          <w:szCs w:val="24"/>
        </w:rP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5648325" cy="3171825"/>
            <wp:effectExtent l="0" t="0" r="0" b="0"/>
            <wp:wrapSquare wrapText="largest"/>
            <wp:docPr id="6"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3"/>
                    <pic:cNvPicPr>
                      <a:picLocks noChangeAspect="1" noChangeArrowheads="1"/>
                    </pic:cNvPicPr>
                  </pic:nvPicPr>
                  <pic:blipFill>
                    <a:blip r:embed="rId11"/>
                    <a:stretch>
                      <a:fillRect/>
                    </a:stretch>
                  </pic:blipFill>
                  <pic:spPr>
                    <a:xfrm>
                      <a:off x="0" y="0"/>
                      <a:ext cx="5648325" cy="3171825"/>
                    </a:xfrm>
                    <a:prstGeom prst="rect">
                      <a:avLst/>
                    </a:prstGeom>
                  </pic:spPr>
                </pic:pic>
              </a:graphicData>
            </a:graphic>
          </wp:anchor>
        </w:drawing>
      </w:r>
    </w:p>
    <w:p>
      <w:pPr>
        <w:pStyle w:val="4"/>
        <w:numPr>
          <w:ilvl w:val="0"/>
          <w:numId w:val="4"/>
        </w:numPr>
        <w:bidi w:val="0"/>
        <w:jc w:val="left"/>
      </w:pPr>
      <w:r>
        <w:rPr>
          <w:sz w:val="24"/>
          <w:szCs w:val="24"/>
        </w:rPr>
        <w:t>划分好宏块后，</w:t>
      </w:r>
      <w:r>
        <w:rPr>
          <w:rStyle w:val="13"/>
          <w:b w:val="0"/>
          <w:bCs w:val="0"/>
          <w:sz w:val="24"/>
          <w:szCs w:val="24"/>
        </w:rPr>
        <w:t>计算宏块的象素值</w:t>
      </w:r>
      <w:r>
        <w:rPr>
          <w:sz w:val="24"/>
          <w:szCs w:val="24"/>
        </w:rPr>
        <w:t>。</w:t>
      </w:r>
    </w:p>
    <w:p>
      <w:pPr>
        <w:pStyle w:val="4"/>
        <w:bidi w:val="0"/>
        <w:jc w:val="left"/>
        <w:rPr>
          <w:sz w:val="24"/>
          <w:szCs w:val="24"/>
        </w:rPr>
      </w:pPr>
      <w: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5686425" cy="3190875"/>
            <wp:effectExtent l="0" t="0" r="0" b="0"/>
            <wp:wrapSquare wrapText="largest"/>
            <wp:docPr id="7"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4"/>
                    <pic:cNvPicPr>
                      <a:picLocks noChangeAspect="1" noChangeArrowheads="1"/>
                    </pic:cNvPicPr>
                  </pic:nvPicPr>
                  <pic:blipFill>
                    <a:blip r:embed="rId12"/>
                    <a:stretch>
                      <a:fillRect/>
                    </a:stretch>
                  </pic:blipFill>
                  <pic:spPr>
                    <a:xfrm>
                      <a:off x="0" y="0"/>
                      <a:ext cx="5686425" cy="3190875"/>
                    </a:xfrm>
                    <a:prstGeom prst="rect">
                      <a:avLst/>
                    </a:prstGeom>
                  </pic:spPr>
                </pic:pic>
              </a:graphicData>
            </a:graphic>
          </wp:anchor>
        </w:drawing>
      </w:r>
    </w:p>
    <w:p>
      <w:pPr>
        <w:pStyle w:val="4"/>
        <w:numPr>
          <w:ilvl w:val="0"/>
          <w:numId w:val="0"/>
        </w:numPr>
        <w:bidi w:val="0"/>
        <w:ind w:left="720" w:firstLine="0"/>
        <w:jc w:val="left"/>
        <w:rPr>
          <w:rStyle w:val="13"/>
          <w:b w:val="0"/>
          <w:bCs w:val="0"/>
          <w:sz w:val="24"/>
          <w:szCs w:val="24"/>
        </w:rPr>
      </w:pPr>
      <w: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5638800" cy="3190875"/>
            <wp:effectExtent l="0" t="0" r="0" b="0"/>
            <wp:wrapSquare wrapText="largest"/>
            <wp:docPr id="8"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5"/>
                    <pic:cNvPicPr>
                      <a:picLocks noChangeAspect="1" noChangeArrowheads="1"/>
                    </pic:cNvPicPr>
                  </pic:nvPicPr>
                  <pic:blipFill>
                    <a:blip r:embed="rId13"/>
                    <a:stretch>
                      <a:fillRect/>
                    </a:stretch>
                  </pic:blipFill>
                  <pic:spPr>
                    <a:xfrm>
                      <a:off x="0" y="0"/>
                      <a:ext cx="5638800" cy="3190875"/>
                    </a:xfrm>
                    <a:prstGeom prst="rect">
                      <a:avLst/>
                    </a:prstGeom>
                  </pic:spPr>
                </pic:pic>
              </a:graphicData>
            </a:graphic>
          </wp:anchor>
        </w:drawing>
      </w:r>
    </w:p>
    <w:p>
      <w:pPr>
        <w:pStyle w:val="4"/>
        <w:numPr>
          <w:ilvl w:val="0"/>
          <w:numId w:val="4"/>
        </w:numPr>
        <w:bidi w:val="0"/>
        <w:jc w:val="left"/>
      </w:pPr>
      <w:r>
        <w:rPr>
          <w:rStyle w:val="13"/>
          <w:b w:val="0"/>
          <w:bCs w:val="0"/>
          <w:sz w:val="24"/>
          <w:szCs w:val="24"/>
        </w:rPr>
        <w:t>划分子块</w:t>
      </w:r>
    </w:p>
    <w:p>
      <w:pPr>
        <w:pStyle w:val="4"/>
        <w:numPr>
          <w:ilvl w:val="0"/>
          <w:numId w:val="0"/>
        </w:numPr>
        <w:bidi w:val="0"/>
        <w:ind w:left="720" w:firstLine="0"/>
        <w:jc w:val="left"/>
      </w:pPr>
      <w:r>
        <w:rPr>
          <w:rStyle w:val="13"/>
          <w:b w:val="0"/>
          <w:bCs w:val="0"/>
          <w:sz w:val="24"/>
          <w:szCs w:val="24"/>
        </w:rPr>
        <w:t>H264 对比较平坦的图像使用 16X16 大小的宏块。但为了更高的压缩率，还可以在 16X16 的宏块上更划分出更小的子块。</w:t>
      </w:r>
    </w:p>
    <w:p>
      <w:pPr>
        <w:pStyle w:val="4"/>
        <w:numPr>
          <w:ilvl w:val="0"/>
          <w:numId w:val="0"/>
        </w:numPr>
        <w:bidi w:val="0"/>
        <w:ind w:left="720" w:firstLine="0"/>
        <w:jc w:val="left"/>
        <w:rPr>
          <w:sz w:val="24"/>
          <w:szCs w:val="24"/>
        </w:rPr>
      </w:pPr>
      <w:r>
        <w:rPr>
          <w:sz w:val="24"/>
          <w:szCs w:val="24"/>
        </w:rPr>
        <w:t>子块的大小可以是 8X16､ 16X8､ 8X8､ 4X8､ 8X4､ 4X4，非常的灵活。</w:t>
      </w:r>
    </w:p>
    <w:p>
      <w:pPr>
        <w:pStyle w:val="4"/>
        <w:bidi w:val="0"/>
        <w:jc w:val="left"/>
        <w:rPr>
          <w:sz w:val="24"/>
          <w:szCs w:val="24"/>
        </w:rPr>
      </w:pPr>
      <w:r>
        <w:rPr>
          <w:sz w:val="24"/>
          <w:szCs w:val="24"/>
        </w:rP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5715000" cy="3219450"/>
            <wp:effectExtent l="0" t="0" r="0" b="0"/>
            <wp:wrapSquare wrapText="largest"/>
            <wp:docPr id="9"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6"/>
                    <pic:cNvPicPr>
                      <a:picLocks noChangeAspect="1" noChangeArrowheads="1"/>
                    </pic:cNvPicPr>
                  </pic:nvPicPr>
                  <pic:blipFill>
                    <a:blip r:embed="rId14"/>
                    <a:stretch>
                      <a:fillRect/>
                    </a:stretch>
                  </pic:blipFill>
                  <pic:spPr>
                    <a:xfrm>
                      <a:off x="0" y="0"/>
                      <a:ext cx="5715000" cy="3219450"/>
                    </a:xfrm>
                    <a:prstGeom prst="rect">
                      <a:avLst/>
                    </a:prstGeom>
                  </pic:spPr>
                </pic:pic>
              </a:graphicData>
            </a:graphic>
          </wp:anchor>
        </w:drawing>
      </w:r>
    </w:p>
    <w:p>
      <w:pPr>
        <w:pStyle w:val="4"/>
        <w:bidi w:val="0"/>
        <w:jc w:val="left"/>
        <w:rPr>
          <w:sz w:val="24"/>
          <w:szCs w:val="24"/>
        </w:rPr>
      </w:pPr>
      <w:r>
        <w:rPr>
          <w:sz w:val="24"/>
          <w:szCs w:val="24"/>
        </w:rP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5715000" cy="3219450"/>
            <wp:effectExtent l="0" t="0" r="0" b="0"/>
            <wp:wrapSquare wrapText="largest"/>
            <wp:docPr id="10"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7"/>
                    <pic:cNvPicPr>
                      <a:picLocks noChangeAspect="1" noChangeArrowheads="1"/>
                    </pic:cNvPicPr>
                  </pic:nvPicPr>
                  <pic:blipFill>
                    <a:blip r:embed="rId15"/>
                    <a:stretch>
                      <a:fillRect/>
                    </a:stretch>
                  </pic:blipFill>
                  <pic:spPr>
                    <a:xfrm>
                      <a:off x="0" y="0"/>
                      <a:ext cx="5715000" cy="3219450"/>
                    </a:xfrm>
                    <a:prstGeom prst="rect">
                      <a:avLst/>
                    </a:prstGeom>
                  </pic:spPr>
                </pic:pic>
              </a:graphicData>
            </a:graphic>
          </wp:anchor>
        </w:drawing>
      </w:r>
    </w:p>
    <w:p>
      <w:pPr>
        <w:pStyle w:val="4"/>
        <w:bidi w:val="0"/>
        <w:jc w:val="left"/>
        <w:rPr>
          <w:sz w:val="24"/>
          <w:szCs w:val="24"/>
        </w:rPr>
      </w:pPr>
      <w:r>
        <w:rPr>
          <w:sz w:val="24"/>
          <w:szCs w:val="24"/>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pStyle w:val="4"/>
        <w:bidi w:val="0"/>
        <w:jc w:val="left"/>
        <w:rPr>
          <w:sz w:val="24"/>
          <w:szCs w:val="24"/>
        </w:rPr>
      </w:pPr>
    </w:p>
    <w:p>
      <w:pPr>
        <w:pStyle w:val="4"/>
        <w:bidi w:val="0"/>
        <w:jc w:val="left"/>
        <w:rPr>
          <w:sz w:val="24"/>
          <w:szCs w:val="24"/>
        </w:rPr>
      </w:pPr>
      <w:r>
        <w:rPr>
          <w:sz w:val="24"/>
          <w:szCs w:val="24"/>
        </w:rP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5715000" cy="3219450"/>
            <wp:effectExtent l="0" t="0" r="0" b="0"/>
            <wp:wrapSquare wrapText="largest"/>
            <wp:docPr id="11" name="图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8"/>
                    <pic:cNvPicPr>
                      <a:picLocks noChangeAspect="1" noChangeArrowheads="1"/>
                    </pic:cNvPicPr>
                  </pic:nvPicPr>
                  <pic:blipFill>
                    <a:blip r:embed="rId16"/>
                    <a:stretch>
                      <a:fillRect/>
                    </a:stretch>
                  </pic:blipFill>
                  <pic:spPr>
                    <a:xfrm>
                      <a:off x="0" y="0"/>
                      <a:ext cx="5715000" cy="3219450"/>
                    </a:xfrm>
                    <a:prstGeom prst="rect">
                      <a:avLst/>
                    </a:prstGeom>
                  </pic:spPr>
                </pic:pic>
              </a:graphicData>
            </a:graphic>
          </wp:anchor>
        </w:drawing>
      </w:r>
    </w:p>
    <w:p>
      <w:pPr>
        <w:pStyle w:val="4"/>
        <w:numPr>
          <w:ilvl w:val="0"/>
          <w:numId w:val="4"/>
        </w:numPr>
        <w:bidi w:val="0"/>
        <w:jc w:val="left"/>
      </w:pPr>
      <w:commentRangeStart w:id="0"/>
      <w:r>
        <w:rPr>
          <w:sz w:val="24"/>
          <w:szCs w:val="24"/>
        </w:rPr>
        <w:t>宏块扫描</w:t>
      </w:r>
      <w:commentRangeEnd w:id="0"/>
      <w:r>
        <w:commentReference w:id="0"/>
      </w:r>
    </w:p>
    <w:p>
      <w:pPr>
        <w:pStyle w:val="4"/>
        <w:numPr>
          <w:ilvl w:val="0"/>
          <w:numId w:val="0"/>
        </w:numPr>
        <w:bidi w:val="0"/>
        <w:ind w:left="720" w:firstLine="0"/>
        <w:jc w:val="left"/>
      </w:pPr>
      <w:r>
        <w:rPr>
          <w:sz w:val="24"/>
          <w:szCs w:val="24"/>
        </w:rPr>
        <w:t>对于一个 YUV 图像，可以把划分成一个个 16x16 的宏块（以 H264 为例），Y、U、V 分量的大小分别是 16x16、8x8、8x8。</w:t>
      </w:r>
    </w:p>
    <w:p>
      <w:pPr>
        <w:pStyle w:val="4"/>
        <w:numPr>
          <w:ilvl w:val="0"/>
          <w:numId w:val="0"/>
        </w:numPr>
        <w:bidi w:val="0"/>
        <w:ind w:left="720" w:firstLine="0"/>
        <w:jc w:val="left"/>
      </w:pPr>
      <w:r>
        <w:rPr>
          <w:sz w:val="24"/>
          <w:szCs w:val="24"/>
        </w:rPr>
        <w:t>这里我们只对 Y 分量进行分析（U、V 分量同理）。</w:t>
      </w:r>
    </w:p>
    <w:p>
      <w:pPr>
        <w:pStyle w:val="4"/>
        <w:numPr>
          <w:ilvl w:val="0"/>
          <w:numId w:val="0"/>
        </w:numPr>
        <w:bidi w:val="0"/>
        <w:ind w:left="720" w:firstLine="0"/>
        <w:jc w:val="left"/>
      </w:pPr>
      <w:r>
        <w:rPr>
          <w:sz w:val="24"/>
          <w:szCs w:val="24"/>
        </w:rPr>
        <w:t>假设 Y 分量这16x16 个像素就是一个个数字，采用“之”字方式扫描每一个像素值，则可以得到一个“像素串”。</w:t>
      </w:r>
    </w:p>
    <w:p>
      <w:pPr>
        <w:pStyle w:val="4"/>
        <w:numPr>
          <w:ilvl w:val="0"/>
          <w:numId w:val="0"/>
        </w:numPr>
        <w:bidi w:val="0"/>
        <w:ind w:left="720" w:firstLine="0"/>
        <w:jc w:val="left"/>
      </w:pPr>
      <w:r>
        <w:rPr>
          <w:sz w:val="24"/>
          <w:szCs w:val="24"/>
        </w:rPr>
        <w:t>压缩的目的是使得编码器当前的字符出现连续相同的字符，比如1,1,1,1,1,1,1,1，我们可以描述为8个。</w:t>
      </w:r>
    </w:p>
    <w:p>
      <w:pPr>
        <w:pStyle w:val="4"/>
        <w:numPr>
          <w:ilvl w:val="0"/>
          <w:numId w:val="0"/>
        </w:numPr>
        <w:bidi w:val="0"/>
        <w:ind w:left="720" w:firstLine="0"/>
        <w:jc w:val="left"/>
      </w:pPr>
      <w:r>
        <w:rPr>
          <w:sz w:val="24"/>
          <w:szCs w:val="24"/>
        </w:rPr>
        <w:t>数字越小越容易用更少的bit做压缩，比如一连串数字很小（比如 0，1，2，1，0）的“像素串” ，因为 0 在二进制中只占 1 个位，2只占2个位即可。</w:t>
      </w:r>
    </w:p>
    <w:p>
      <w:pPr>
        <w:pStyle w:val="4"/>
        <w:numPr>
          <w:ilvl w:val="0"/>
          <w:numId w:val="0"/>
        </w:numPr>
        <w:bidi w:val="0"/>
        <w:ind w:left="720" w:firstLine="0"/>
        <w:jc w:val="left"/>
        <w:rPr>
          <w:sz w:val="24"/>
          <w:szCs w:val="24"/>
        </w:rPr>
      </w:pPr>
      <w:r>
        <w:rPr>
          <w:sz w:val="24"/>
          <w:szCs w:val="24"/>
        </w:rP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5353050" cy="4467225"/>
            <wp:effectExtent l="0" t="0" r="0" b="0"/>
            <wp:wrapSquare wrapText="largest"/>
            <wp:docPr id="12" name="图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27"/>
                    <pic:cNvPicPr>
                      <a:picLocks noChangeAspect="1" noChangeArrowheads="1"/>
                    </pic:cNvPicPr>
                  </pic:nvPicPr>
                  <pic:blipFill>
                    <a:blip r:embed="rId17"/>
                    <a:stretch>
                      <a:fillRect/>
                    </a:stretch>
                  </pic:blipFill>
                  <pic:spPr>
                    <a:xfrm>
                      <a:off x="0" y="0"/>
                      <a:ext cx="5353050" cy="4467225"/>
                    </a:xfrm>
                    <a:prstGeom prst="rect">
                      <a:avLst/>
                    </a:prstGeom>
                  </pic:spPr>
                </pic:pic>
              </a:graphicData>
            </a:graphic>
          </wp:anchor>
        </w:drawing>
      </w:r>
    </w:p>
    <w:p>
      <w:pPr>
        <w:pStyle w:val="5"/>
        <w:bidi w:val="0"/>
        <w:jc w:val="left"/>
      </w:pPr>
      <w:r>
        <w:t>三、帧间预测</w:t>
      </w:r>
    </w:p>
    <w:p>
      <w:pPr>
        <w:pStyle w:val="4"/>
        <w:bidi w:val="0"/>
        <w:jc w:val="left"/>
      </w:pPr>
    </w:p>
    <w:p>
      <w:pPr>
        <w:pStyle w:val="4"/>
        <w:bidi w:val="0"/>
        <w:jc w:val="left"/>
        <w:rPr>
          <w:sz w:val="24"/>
          <w:szCs w:val="24"/>
        </w:rPr>
      </w:pPr>
      <w:r>
        <w:rPr>
          <w:sz w:val="24"/>
          <w:szCs w:val="24"/>
        </w:rPr>
        <w:t>帧间预测中所需要的两个主要技术就是运动估计和运动补偿。</w:t>
      </w:r>
    </w:p>
    <w:p>
      <w:pPr>
        <w:pStyle w:val="4"/>
        <w:bidi w:val="0"/>
        <w:jc w:val="left"/>
      </w:pPr>
      <w:r>
        <w:rPr>
          <w:sz w:val="24"/>
          <w:szCs w:val="24"/>
        </w:rPr>
        <w:t>H.264帧间预测是利用已编码视频帧/场和基于块的运动补偿的预测模式。与以往标准帧间预测的区别在于块尺寸范围更广（从16×16 到4×4）、图像素运动矢量的使用（亮度采用1/4 像素精度MV）及多参考帧的运用等等。</w:t>
      </w:r>
    </w:p>
    <w:p>
      <w:pPr>
        <w:pStyle w:val="4"/>
        <w:bidi w:val="0"/>
        <w:jc w:val="left"/>
        <w:rPr>
          <w:sz w:val="24"/>
          <w:szCs w:val="24"/>
        </w:rPr>
      </w:pPr>
    </w:p>
    <w:p>
      <w:pPr>
        <w:pStyle w:val="4"/>
        <w:bidi w:val="0"/>
        <w:jc w:val="left"/>
        <w:rPr>
          <w:sz w:val="24"/>
          <w:szCs w:val="24"/>
        </w:rPr>
      </w:pPr>
      <w:r>
        <w:rPr>
          <w:sz w:val="24"/>
          <w:szCs w:val="24"/>
        </w:rPr>
        <w:t>我们在前面已经编码完成的图像中，循环遍历每一个块，将它作为预测块，用当前的编码块与这个块做差值，得到残差块，取残差块中像素值的绝对值加起来最小的块为预测块，预测块所在的已经编码的图像称为参考帧。预测块在参考帧中的坐标值 (x0, y0) 与编码块在编码帧中的坐标值 (x1, y1) 的差值 (x0 - x1, y0 - y1) 称之为运动矢量。</w:t>
      </w:r>
    </w:p>
    <w:p>
      <w:pPr>
        <w:pStyle w:val="4"/>
        <w:bidi w:val="0"/>
        <w:jc w:val="left"/>
        <w:rPr>
          <w:sz w:val="24"/>
          <w:szCs w:val="24"/>
        </w:rPr>
      </w:pPr>
      <w:r>
        <w:rPr>
          <w:sz w:val="24"/>
          <w:szCs w:val="24"/>
        </w:rPr>
        <w:t>而在参考帧中去寻找预测块的过程称之为运动搜索。事实上编码过程中真正的运动搜索不是一个个块去遍历寻找的，而是有快速的运动搜索算法的。</w:t>
      </w:r>
    </w:p>
    <w:p>
      <w:pPr>
        <w:pStyle w:val="4"/>
        <w:bidi w:val="0"/>
        <w:jc w:val="left"/>
        <w:rPr>
          <w:sz w:val="24"/>
          <w:szCs w:val="24"/>
        </w:rPr>
      </w:pPr>
      <w:r>
        <w:rPr>
          <w:sz w:val="24"/>
          <w:szCs w:val="24"/>
        </w:rPr>
        <w:t>通过预测得到的残差块的像素值相比编码块的像素值，去除了大部分空间冗余信息和时间冗余信息，这样得到的像素值更小。如果把这个残差块做扫描得到的像素串送去做行程编码，是不是相比直接拿编码块的像素串去做编码更有可能得到更大的压缩率？</w:t>
      </w:r>
    </w:p>
    <w:p>
      <w:pPr>
        <w:pStyle w:val="4"/>
        <w:bidi w:val="0"/>
        <w:jc w:val="left"/>
      </w:pPr>
    </w:p>
    <w:p>
      <w:pPr>
        <w:pStyle w:val="4"/>
        <w:numPr>
          <w:ilvl w:val="0"/>
          <w:numId w:val="5"/>
        </w:numPr>
        <w:bidi w:val="0"/>
        <w:jc w:val="left"/>
        <w:rPr>
          <w:sz w:val="24"/>
          <w:szCs w:val="24"/>
        </w:rPr>
      </w:pPr>
      <w:bookmarkStart w:id="1" w:name="帧分组"/>
      <w:bookmarkEnd w:id="1"/>
      <w:r>
        <w:rPr>
          <w:sz w:val="24"/>
          <w:szCs w:val="24"/>
        </w:rPr>
        <w:t>帧分组</w:t>
      </w:r>
    </w:p>
    <w:p>
      <w:pPr>
        <w:pStyle w:val="4"/>
        <w:numPr>
          <w:ilvl w:val="0"/>
          <w:numId w:val="0"/>
        </w:numPr>
        <w:bidi w:val="0"/>
        <w:ind w:left="720" w:firstLine="0"/>
        <w:jc w:val="left"/>
        <w:rPr>
          <w:sz w:val="24"/>
          <w:szCs w:val="24"/>
        </w:rPr>
      </w:pPr>
      <w:r>
        <w:rPr>
          <w:sz w:val="24"/>
          <w:szCs w:val="24"/>
        </w:rPr>
        <w:t>宏块划分好后，就可以对H264编码器缓存中的所有图片进行分组了。</w:t>
      </w:r>
    </w:p>
    <w:p>
      <w:pPr>
        <w:pStyle w:val="4"/>
        <w:numPr>
          <w:ilvl w:val="0"/>
          <w:numId w:val="0"/>
        </w:numPr>
        <w:bidi w:val="0"/>
        <w:ind w:left="720" w:firstLine="0"/>
        <w:jc w:val="left"/>
        <w:rPr>
          <w:sz w:val="24"/>
          <w:szCs w:val="24"/>
        </w:rPr>
      </w:pPr>
      <w:r>
        <w:rPr>
          <w:sz w:val="24"/>
          <w:szCs w:val="24"/>
        </w:rPr>
        <w:t>对于视频数据主要有两类数据冗余，一类是时间上的数据冗余，另一类是空间上的数据冗余。其中时间上的数据冗余是最大的。</w:t>
      </w:r>
    </w:p>
    <w:p>
      <w:pPr>
        <w:pStyle w:val="4"/>
        <w:numPr>
          <w:ilvl w:val="0"/>
          <w:numId w:val="0"/>
        </w:numPr>
        <w:bidi w:val="0"/>
        <w:ind w:left="720" w:firstLine="0"/>
        <w:jc w:val="left"/>
        <w:rPr>
          <w:sz w:val="24"/>
          <w:szCs w:val="24"/>
        </w:rPr>
      </w:pPr>
      <w:r>
        <w:rPr>
          <w:sz w:val="24"/>
          <w:szCs w:val="24"/>
        </w:rPr>
        <w:t>为什么说时间上的冗余是最大的呢？假设摄像头每秒抓取30帧，这30帧的数据大部分情况下都是相关联的。也有可能不止30帧的的数据，可能几十帧，上百帧的数据都是关联特别密切的。</w:t>
      </w:r>
    </w:p>
    <w:p>
      <w:pPr>
        <w:pStyle w:val="4"/>
        <w:numPr>
          <w:ilvl w:val="0"/>
          <w:numId w:val="0"/>
        </w:numPr>
        <w:bidi w:val="0"/>
        <w:ind w:left="720" w:firstLine="0"/>
        <w:jc w:val="left"/>
        <w:rPr>
          <w:sz w:val="24"/>
          <w:szCs w:val="24"/>
        </w:rPr>
      </w:pPr>
      <w:r>
        <w:rPr>
          <w:sz w:val="24"/>
          <w:szCs w:val="24"/>
        </w:rPr>
        <w:t>为了达到相关帧通过预测的方法来压缩数据，就需要将视频帧进行分组。</w:t>
      </w:r>
    </w:p>
    <w:p>
      <w:pPr>
        <w:pStyle w:val="4"/>
        <w:numPr>
          <w:ilvl w:val="0"/>
          <w:numId w:val="0"/>
        </w:numPr>
        <w:bidi w:val="0"/>
        <w:ind w:left="720" w:firstLine="0"/>
        <w:jc w:val="left"/>
        <w:rPr>
          <w:sz w:val="24"/>
          <w:szCs w:val="24"/>
        </w:rPr>
      </w:pPr>
      <w:r>
        <w:rPr>
          <w:sz w:val="24"/>
          <w:szCs w:val="24"/>
        </w:rPr>
        <w:t>那么如何判定某些帧关系密切，可以划为一组呢？我们来看一下例子，下面是捕获的一组运动的台球的视频帧，台球从右上角滚到了左下角。</w:t>
      </w:r>
    </w:p>
    <w:p>
      <w:pPr>
        <w:pStyle w:val="4"/>
        <w:numPr>
          <w:ilvl w:val="0"/>
          <w:numId w:val="0"/>
        </w:numPr>
        <w:bidi w:val="0"/>
        <w:ind w:left="720" w:firstLine="0"/>
        <w:jc w:val="left"/>
        <w:rPr>
          <w:sz w:val="24"/>
          <w:szCs w:val="24"/>
        </w:rPr>
      </w:pPr>
      <w:r>
        <w:rPr>
          <w:sz w:val="24"/>
          <w:szCs w:val="24"/>
        </w:rP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5715000" cy="3219450"/>
            <wp:effectExtent l="0" t="0" r="0" b="0"/>
            <wp:wrapSquare wrapText="largest"/>
            <wp:docPr id="13" name="图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9"/>
                    <pic:cNvPicPr>
                      <a:picLocks noChangeAspect="1" noChangeArrowheads="1"/>
                    </pic:cNvPicPr>
                  </pic:nvPicPr>
                  <pic:blipFill>
                    <a:blip r:embed="rId18"/>
                    <a:stretch>
                      <a:fillRect/>
                    </a:stretch>
                  </pic:blipFill>
                  <pic:spPr>
                    <a:xfrm>
                      <a:off x="0" y="0"/>
                      <a:ext cx="5715000" cy="3219450"/>
                    </a:xfrm>
                    <a:prstGeom prst="rect">
                      <a:avLst/>
                    </a:prstGeom>
                  </pic:spPr>
                </pic:pic>
              </a:graphicData>
            </a:graphic>
          </wp:anchor>
        </w:drawing>
      </w:r>
    </w:p>
    <w:p>
      <w:pPr>
        <w:pStyle w:val="4"/>
        <w:bidi w:val="0"/>
        <w:jc w:val="left"/>
        <w:rPr>
          <w:sz w:val="24"/>
          <w:szCs w:val="24"/>
        </w:rPr>
      </w:pPr>
      <w:r>
        <w:rPr>
          <w:sz w:val="24"/>
          <w:szCs w:val="24"/>
        </w:rP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5715000" cy="3219450"/>
            <wp:effectExtent l="0" t="0" r="0" b="0"/>
            <wp:wrapSquare wrapText="largest"/>
            <wp:docPr id="14"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10"/>
                    <pic:cNvPicPr>
                      <a:picLocks noChangeAspect="1" noChangeArrowheads="1"/>
                    </pic:cNvPicPr>
                  </pic:nvPicPr>
                  <pic:blipFill>
                    <a:blip r:embed="rId19"/>
                    <a:stretch>
                      <a:fillRect/>
                    </a:stretch>
                  </pic:blipFill>
                  <pic:spPr>
                    <a:xfrm>
                      <a:off x="0" y="0"/>
                      <a:ext cx="5715000" cy="3219450"/>
                    </a:xfrm>
                    <a:prstGeom prst="rect">
                      <a:avLst/>
                    </a:prstGeom>
                  </pic:spPr>
                </pic:pic>
              </a:graphicData>
            </a:graphic>
          </wp:anchor>
        </w:drawing>
      </w:r>
    </w:p>
    <w:p>
      <w:pPr>
        <w:pStyle w:val="4"/>
        <w:numPr>
          <w:ilvl w:val="0"/>
          <w:numId w:val="0"/>
        </w:numPr>
        <w:bidi w:val="0"/>
        <w:ind w:left="720" w:firstLine="0"/>
        <w:jc w:val="left"/>
        <w:rPr>
          <w:sz w:val="24"/>
          <w:szCs w:val="24"/>
        </w:rPr>
      </w:pPr>
      <w:r>
        <w:rPr>
          <w:sz w:val="24"/>
          <w:szCs w:val="24"/>
        </w:rPr>
        <w:t>H264编码器会按顺序，每次取出两幅相邻的帧进行宏块比较，计算两帧的相似度。</w:t>
      </w:r>
    </w:p>
    <w:p>
      <w:pPr>
        <w:pStyle w:val="4"/>
        <w:numPr>
          <w:ilvl w:val="0"/>
          <w:numId w:val="0"/>
        </w:numPr>
        <w:bidi w:val="0"/>
        <w:ind w:left="720" w:firstLine="0"/>
        <w:jc w:val="left"/>
        <w:rPr>
          <w:sz w:val="24"/>
          <w:szCs w:val="24"/>
        </w:rPr>
      </w:pPr>
      <w:r>
        <w:rPr>
          <w:sz w:val="24"/>
          <w:szCs w:val="24"/>
        </w:rP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5715000" cy="3219450"/>
            <wp:effectExtent l="0" t="0" r="0" b="0"/>
            <wp:wrapSquare wrapText="largest"/>
            <wp:docPr id="15" name="图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1"/>
                    <pic:cNvPicPr>
                      <a:picLocks noChangeAspect="1" noChangeArrowheads="1"/>
                    </pic:cNvPicPr>
                  </pic:nvPicPr>
                  <pic:blipFill>
                    <a:blip r:embed="rId20"/>
                    <a:stretch>
                      <a:fillRect/>
                    </a:stretch>
                  </pic:blipFill>
                  <pic:spPr>
                    <a:xfrm>
                      <a:off x="0" y="0"/>
                      <a:ext cx="5715000" cy="3219450"/>
                    </a:xfrm>
                    <a:prstGeom prst="rect">
                      <a:avLst/>
                    </a:prstGeom>
                  </pic:spPr>
                </pic:pic>
              </a:graphicData>
            </a:graphic>
          </wp:anchor>
        </w:drawing>
      </w:r>
    </w:p>
    <w:p>
      <w:pPr>
        <w:pStyle w:val="4"/>
        <w:numPr>
          <w:ilvl w:val="0"/>
          <w:numId w:val="0"/>
        </w:numPr>
        <w:bidi w:val="0"/>
        <w:ind w:left="720" w:firstLine="0"/>
        <w:jc w:val="left"/>
        <w:rPr>
          <w:sz w:val="24"/>
          <w:szCs w:val="24"/>
        </w:rPr>
      </w:pPr>
      <w:r>
        <w:rPr>
          <w:sz w:val="24"/>
          <w:szCs w:val="24"/>
        </w:rPr>
        <w:t>通过宏块扫描与宏块搜索可以发现这两个帧的关联度是非常高的。进而发现这一组帧的关联度都是非常高的。因此，上面这几帧就可以划分为一组。</w:t>
      </w:r>
    </w:p>
    <w:p>
      <w:pPr>
        <w:pStyle w:val="4"/>
        <w:numPr>
          <w:ilvl w:val="0"/>
          <w:numId w:val="0"/>
        </w:numPr>
        <w:bidi w:val="0"/>
        <w:ind w:left="720" w:firstLine="0"/>
        <w:jc w:val="left"/>
        <w:rPr>
          <w:sz w:val="24"/>
          <w:szCs w:val="24"/>
        </w:rPr>
      </w:pPr>
      <w:r>
        <w:rPr>
          <w:sz w:val="24"/>
          <w:szCs w:val="24"/>
        </w:rPr>
        <w:t>其算法是：在相邻几幅图像画面中，一般有差别的像素只有10%以内的点,亮度差值变化不超过2%，而色度差值的变化只有1%以内，我们认为这样的图可以分到一组。</w:t>
      </w:r>
    </w:p>
    <w:p>
      <w:pPr>
        <w:pStyle w:val="4"/>
        <w:numPr>
          <w:ilvl w:val="0"/>
          <w:numId w:val="0"/>
        </w:numPr>
        <w:bidi w:val="0"/>
        <w:ind w:left="720" w:firstLine="0"/>
        <w:jc w:val="left"/>
        <w:rPr>
          <w:sz w:val="24"/>
          <w:szCs w:val="24"/>
        </w:rPr>
      </w:pPr>
      <w:r>
        <w:rPr>
          <w:sz w:val="24"/>
          <w:szCs w:val="24"/>
        </w:rPr>
        <w:t>在这样一组帧中，经过编码后，我们只保留第一帖的完整数据，其它帧都通过参考上一帧计算出来。我们称第一帧为IDR/I帧，其它帧我们称为P/B帧，这样编码后的数据帧组我们称为GOP。</w:t>
      </w:r>
    </w:p>
    <w:p>
      <w:pPr>
        <w:pStyle w:val="4"/>
        <w:numPr>
          <w:ilvl w:val="0"/>
          <w:numId w:val="5"/>
        </w:numPr>
        <w:bidi w:val="0"/>
        <w:jc w:val="left"/>
        <w:rPr>
          <w:sz w:val="24"/>
          <w:szCs w:val="24"/>
        </w:rPr>
      </w:pPr>
      <w:bookmarkStart w:id="2" w:name="运动估计与补偿"/>
      <w:bookmarkEnd w:id="2"/>
      <w:r>
        <w:rPr>
          <w:sz w:val="24"/>
          <w:szCs w:val="24"/>
        </w:rPr>
        <w:t>运动估计</w:t>
      </w:r>
    </w:p>
    <w:p>
      <w:pPr>
        <w:pStyle w:val="4"/>
        <w:numPr>
          <w:ilvl w:val="0"/>
          <w:numId w:val="0"/>
        </w:numPr>
        <w:bidi w:val="0"/>
        <w:ind w:left="720" w:firstLine="0"/>
        <w:jc w:val="left"/>
        <w:rPr>
          <w:sz w:val="24"/>
          <w:szCs w:val="24"/>
        </w:rPr>
      </w:pPr>
      <w:r>
        <w:rPr>
          <w:rStyle w:val="13"/>
          <w:b w:val="0"/>
          <w:bCs w:val="0"/>
          <w:sz w:val="24"/>
          <w:szCs w:val="24"/>
        </w:rPr>
        <w:t>基本思想是将图像序列的每一帧分成许多互不重叠的宏块，并认为宏块内所有象素的位移量都相同，然后对每个宏块到参考帧某一给定特定搜索范围内根据一定的匹配准则找出与当前块最相似的块</w:t>
      </w:r>
      <w:r>
        <w:rPr>
          <w:b w:val="0"/>
          <w:bCs w:val="0"/>
          <w:sz w:val="24"/>
          <w:szCs w:val="24"/>
        </w:rPr>
        <w:t>，即匹配块，匹配块与当前块的相对位移即为运动矢量。 视频压缩的时候，只需保存运动矢量和残差数据就可以完全恢复出当前块。得到运动矢量的过程被称为运动估计。</w:t>
      </w:r>
    </w:p>
    <w:p>
      <w:pPr>
        <w:pStyle w:val="4"/>
        <w:numPr>
          <w:ilvl w:val="0"/>
          <w:numId w:val="0"/>
        </w:numPr>
        <w:bidi w:val="0"/>
        <w:ind w:left="720" w:firstLine="0"/>
        <w:jc w:val="left"/>
        <w:rPr>
          <w:sz w:val="24"/>
          <w:szCs w:val="24"/>
        </w:rPr>
      </w:pPr>
      <w:r>
        <w:rPr>
          <w:b w:val="0"/>
          <w:bCs w:val="0"/>
          <w:sz w:val="24"/>
          <w:szCs w:val="24"/>
        </w:rPr>
        <w:t>运动矢量和经过运动匹配后得到的预测误差共同发送到解码端，在解码端按照运动矢量指明的位置，从已经解码的邻近参考帧图像中找到相应的块或宏块，和预测误差相加后就得到了块或宏块在当前帧中的位置。</w:t>
      </w:r>
    </w:p>
    <w:p>
      <w:pPr>
        <w:pStyle w:val="4"/>
        <w:numPr>
          <w:ilvl w:val="0"/>
          <w:numId w:val="0"/>
        </w:numPr>
        <w:bidi w:val="0"/>
        <w:ind w:left="720" w:firstLine="0"/>
        <w:jc w:val="left"/>
        <w:rPr>
          <w:sz w:val="24"/>
          <w:szCs w:val="24"/>
        </w:rPr>
      </w:pPr>
      <w:r>
        <w:rPr>
          <w:sz w:val="24"/>
          <w:szCs w:val="24"/>
        </w:rPr>
        <w:t>实际应用时，只将运动矢量及最佳匹配块与当前块之间的差值块一起编码传输。在接收端，通过运动矢量在已经恢复的相邻帧中找到当前块的最佳匹配块，并与接收到的差值块相加恢复出当前块，这就是运动补偿基本过程。</w:t>
      </w:r>
    </w:p>
    <w:p>
      <w:pPr>
        <w:pStyle w:val="4"/>
        <w:numPr>
          <w:ilvl w:val="0"/>
          <w:numId w:val="0"/>
        </w:numPr>
        <w:bidi w:val="0"/>
        <w:ind w:left="707" w:firstLine="0"/>
        <w:jc w:val="left"/>
        <w:rPr>
          <w:b w:val="0"/>
          <w:bCs w:val="0"/>
          <w:sz w:val="24"/>
          <w:szCs w:val="24"/>
        </w:rPr>
      </w:pPr>
      <w:r>
        <w:rPr>
          <w:b w:val="0"/>
          <w:bCs w:val="0"/>
          <w:sz w:val="24"/>
          <w:szCs w:val="24"/>
        </w:rPr>
        <w:t>运动估计算法是视频压缩编码的核心算法之一。高质量的运动估计算法是高效视频编码的前提和基础。其中块匹配法（BMA, Block Match Algorithm）由于算法简单和易于硬件实现，被广泛应用于各视频编码标准中。</w:t>
      </w:r>
    </w:p>
    <w:p>
      <w:pPr>
        <w:pStyle w:val="4"/>
        <w:numPr>
          <w:ilvl w:val="0"/>
          <w:numId w:val="0"/>
        </w:numPr>
        <w:bidi w:val="0"/>
        <w:ind w:left="707" w:firstLine="0"/>
        <w:jc w:val="left"/>
      </w:pPr>
      <w:r>
        <w:rPr>
          <w:b w:val="0"/>
          <w:bCs w:val="0"/>
          <w:sz w:val="24"/>
          <w:szCs w:val="24"/>
        </w:rPr>
        <w:t>块匹配法的基本思想是先将图像划分为许多子块，然后对当前帧中的每一块根据一定的匹配准则在相邻帧中找出当前块的匹配块，由此得到两者的相对位移，即当前块的运动矢量。</w:t>
      </w:r>
    </w:p>
    <w:p>
      <w:pPr>
        <w:pStyle w:val="4"/>
        <w:numPr>
          <w:ilvl w:val="0"/>
          <w:numId w:val="0"/>
        </w:numPr>
        <w:bidi w:val="0"/>
        <w:ind w:left="707" w:firstLine="0"/>
        <w:jc w:val="left"/>
      </w:pPr>
      <w:r>
        <w:rPr>
          <w:b w:val="0"/>
          <w:bCs w:val="0"/>
          <w:sz w:val="24"/>
          <w:szCs w:val="24"/>
        </w:rPr>
        <w:t>在H.264标准的搜索算法中，</w:t>
      </w:r>
      <w:r>
        <w:rPr>
          <w:rStyle w:val="13"/>
          <w:b w:val="0"/>
          <w:bCs w:val="0"/>
          <w:sz w:val="24"/>
          <w:szCs w:val="24"/>
        </w:rPr>
        <w:t>图像序列的当前帧被划分成互不重叠16×16大小的子块，而每个子块又可划分成更小的子块</w:t>
      </w:r>
      <w:r>
        <w:rPr>
          <w:b w:val="0"/>
          <w:bCs w:val="0"/>
          <w:sz w:val="24"/>
          <w:szCs w:val="24"/>
        </w:rPr>
        <w:t>，当前子块按一定的块匹配准则在参考帧中对应位置的一定搜索范围内寻找最佳匹配块，由此得到运动矢量和匹配误差。运动估计的估计精度和运算复杂度取决于搜索策略和块匹配准则。</w:t>
      </w:r>
    </w:p>
    <w:p>
      <w:pPr>
        <w:pStyle w:val="4"/>
        <w:numPr>
          <w:ilvl w:val="0"/>
          <w:numId w:val="0"/>
        </w:numPr>
        <w:bidi w:val="0"/>
        <w:ind w:left="707" w:firstLine="0"/>
        <w:jc w:val="left"/>
      </w:pPr>
      <w:r>
        <w:rPr>
          <w:b w:val="0"/>
          <w:bCs w:val="0"/>
          <w:sz w:val="24"/>
          <w:szCs w:val="24"/>
        </w:rPr>
        <w:t>这里使用H.264推荐算法UMHexagonS（Unsymmetrical-cross Multi-Hexagon-grid Search）作为DSP实现的算法参考，与FS算法比较，它在保证可靠搜索精度的前提下大幅降低搜索复杂度。同时使用绝对差和（SAD, the Sum of Absolute Difference）标准作为匹配准则，它具有便于硬件实现的优点。</w:t>
      </w:r>
    </w:p>
    <w:p>
      <w:pPr>
        <w:pStyle w:val="4"/>
        <w:numPr>
          <w:ilvl w:val="0"/>
          <w:numId w:val="0"/>
        </w:numPr>
        <w:bidi w:val="0"/>
        <w:ind w:left="720" w:firstLine="0"/>
        <w:jc w:val="left"/>
        <w:rPr>
          <w:sz w:val="24"/>
          <w:szCs w:val="24"/>
        </w:rPr>
      </w:pPr>
    </w:p>
    <w:p>
      <w:pPr>
        <w:pStyle w:val="4"/>
        <w:numPr>
          <w:ilvl w:val="0"/>
          <w:numId w:val="0"/>
        </w:numPr>
        <w:bidi w:val="0"/>
        <w:ind w:left="720" w:firstLine="0"/>
        <w:jc w:val="left"/>
        <w:rPr>
          <w:sz w:val="24"/>
          <w:szCs w:val="24"/>
        </w:rPr>
      </w:pPr>
      <w:r>
        <w:rPr>
          <w:sz w:val="24"/>
          <w:szCs w:val="24"/>
        </w:rPr>
        <w:t>在H264编码器中将帧分组后，就要计算帧组内物体的运动矢量了。</w:t>
      </w:r>
    </w:p>
    <w:p>
      <w:pPr>
        <w:pStyle w:val="4"/>
        <w:numPr>
          <w:ilvl w:val="0"/>
          <w:numId w:val="0"/>
        </w:numPr>
        <w:bidi w:val="0"/>
        <w:ind w:left="720" w:firstLine="0"/>
        <w:jc w:val="left"/>
        <w:rPr>
          <w:sz w:val="24"/>
          <w:szCs w:val="24"/>
        </w:rPr>
      </w:pPr>
      <w:r>
        <w:rPr>
          <w:sz w:val="24"/>
          <w:szCs w:val="24"/>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w:t>
      </w:r>
    </w:p>
    <w:p>
      <w:pPr>
        <w:pStyle w:val="4"/>
        <w:numPr>
          <w:ilvl w:val="0"/>
          <w:numId w:val="0"/>
        </w:numPr>
        <w:bidi w:val="0"/>
        <w:ind w:left="720" w:firstLine="0"/>
        <w:jc w:val="left"/>
        <w:rPr>
          <w:sz w:val="24"/>
          <w:szCs w:val="24"/>
        </w:rPr>
      </w:pPr>
      <w:r>
        <w:rPr>
          <w:sz w:val="24"/>
          <w:szCs w:val="24"/>
        </w:rPr>
        <w:t>下面这幅图就是搜索后的台球移动的位置。</w:t>
      </w:r>
    </w:p>
    <w:p>
      <w:pPr>
        <w:pStyle w:val="4"/>
        <w:bidi w:val="0"/>
        <w:jc w:val="left"/>
        <w:rPr>
          <w:sz w:val="24"/>
          <w:szCs w:val="24"/>
        </w:rPr>
      </w:pPr>
      <w:r>
        <w:rPr>
          <w:sz w:val="24"/>
          <w:szCs w:val="24"/>
        </w:rP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5715000" cy="3219450"/>
            <wp:effectExtent l="0" t="0" r="0" b="0"/>
            <wp:wrapSquare wrapText="largest"/>
            <wp:docPr id="16" name="图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2"/>
                    <pic:cNvPicPr>
                      <a:picLocks noChangeAspect="1" noChangeArrowheads="1"/>
                    </pic:cNvPicPr>
                  </pic:nvPicPr>
                  <pic:blipFill>
                    <a:blip r:embed="rId21"/>
                    <a:stretch>
                      <a:fillRect/>
                    </a:stretch>
                  </pic:blipFill>
                  <pic:spPr>
                    <a:xfrm>
                      <a:off x="0" y="0"/>
                      <a:ext cx="5715000" cy="3219450"/>
                    </a:xfrm>
                    <a:prstGeom prst="rect">
                      <a:avLst/>
                    </a:prstGeom>
                  </pic:spPr>
                </pic:pic>
              </a:graphicData>
            </a:graphic>
          </wp:anchor>
        </w:drawing>
      </w:r>
    </w:p>
    <w:p>
      <w:pPr>
        <w:pStyle w:val="4"/>
        <w:numPr>
          <w:ilvl w:val="0"/>
          <w:numId w:val="0"/>
        </w:numPr>
        <w:bidi w:val="0"/>
        <w:ind w:left="720" w:firstLine="0"/>
        <w:jc w:val="left"/>
        <w:rPr>
          <w:sz w:val="24"/>
          <w:szCs w:val="24"/>
        </w:rPr>
      </w:pPr>
      <w:r>
        <w:rPr>
          <w:sz w:val="24"/>
          <w:szCs w:val="24"/>
        </w:rPr>
        <w:t>通过上图中台球位置相差，就可以计算出台图运行的方向和距离。H264依次把每一帧中球移动的距离和方向都记录下来就成了下面的样子。</w:t>
      </w:r>
    </w:p>
    <w:p>
      <w:pPr>
        <w:pStyle w:val="4"/>
        <w:numPr>
          <w:ilvl w:val="0"/>
          <w:numId w:val="0"/>
        </w:numPr>
        <w:bidi w:val="0"/>
        <w:ind w:left="720" w:firstLine="0"/>
        <w:jc w:val="left"/>
        <w:rPr>
          <w:sz w:val="24"/>
          <w:szCs w:val="24"/>
        </w:rPr>
      </w:pPr>
      <w: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5715000" cy="3219450"/>
            <wp:effectExtent l="0" t="0" r="0" b="0"/>
            <wp:wrapSquare wrapText="largest"/>
            <wp:docPr id="17" name="图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3"/>
                    <pic:cNvPicPr>
                      <a:picLocks noChangeAspect="1" noChangeArrowheads="1"/>
                    </pic:cNvPicPr>
                  </pic:nvPicPr>
                  <pic:blipFill>
                    <a:blip r:embed="rId22"/>
                    <a:stretch>
                      <a:fillRect/>
                    </a:stretch>
                  </pic:blipFill>
                  <pic:spPr>
                    <a:xfrm>
                      <a:off x="0" y="0"/>
                      <a:ext cx="5715000" cy="3219450"/>
                    </a:xfrm>
                    <a:prstGeom prst="rect">
                      <a:avLst/>
                    </a:prstGeom>
                  </pic:spPr>
                </pic:pic>
              </a:graphicData>
            </a:graphic>
          </wp:anchor>
        </w:drawing>
      </w:r>
      <w:r>
        <w:rPr>
          <w:sz w:val="24"/>
          <w:szCs w:val="24"/>
        </w:rPr>
        <w:t>运动矢量计算出来后，将相同部分（也就是绿色部分）减去，就得到了补偿数据。</w:t>
      </w:r>
    </w:p>
    <w:p>
      <w:pPr>
        <w:pStyle w:val="4"/>
        <w:numPr>
          <w:ilvl w:val="0"/>
          <w:numId w:val="0"/>
        </w:numPr>
        <w:bidi w:val="0"/>
        <w:ind w:left="720" w:firstLine="0"/>
        <w:jc w:val="left"/>
        <w:rPr>
          <w:sz w:val="24"/>
          <w:szCs w:val="24"/>
        </w:rPr>
      </w:pPr>
      <w:r>
        <w:rPr>
          <w:sz w:val="24"/>
          <w:szCs w:val="24"/>
        </w:rPr>
        <w:t>我们最终只需要将补偿数据进行压缩保存，以后在解码时就可以恢复原图了。</w:t>
      </w:r>
    </w:p>
    <w:p>
      <w:pPr>
        <w:pStyle w:val="4"/>
        <w:numPr>
          <w:ilvl w:val="0"/>
          <w:numId w:val="0"/>
        </w:numPr>
        <w:bidi w:val="0"/>
        <w:ind w:left="720" w:firstLine="0"/>
        <w:jc w:val="left"/>
        <w:rPr>
          <w:sz w:val="24"/>
          <w:szCs w:val="24"/>
        </w:rPr>
      </w:pPr>
      <w:r>
        <w:rPr>
          <w:sz w:val="24"/>
          <w:szCs w:val="24"/>
        </w:rPr>
        <w:t>压缩补偿后的数据只需要记录很少的一点数据。</w:t>
      </w:r>
    </w:p>
    <w:p>
      <w:pPr>
        <w:pStyle w:val="4"/>
        <w:numPr>
          <w:ilvl w:val="0"/>
          <w:numId w:val="0"/>
        </w:numPr>
        <w:bidi w:val="0"/>
        <w:ind w:left="720" w:firstLine="0"/>
        <w:jc w:val="left"/>
        <w:rPr>
          <w:sz w:val="24"/>
          <w:szCs w:val="24"/>
        </w:rPr>
      </w:pPr>
      <w:r>
        <w:rPr>
          <w:sz w:val="24"/>
          <w:szCs w:val="24"/>
        </w:rP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5715000" cy="3219450"/>
            <wp:effectExtent l="0" t="0" r="0" b="0"/>
            <wp:wrapSquare wrapText="largest"/>
            <wp:docPr id="18" name="图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4"/>
                    <pic:cNvPicPr>
                      <a:picLocks noChangeAspect="1" noChangeArrowheads="1"/>
                    </pic:cNvPicPr>
                  </pic:nvPicPr>
                  <pic:blipFill>
                    <a:blip r:embed="rId23"/>
                    <a:stretch>
                      <a:fillRect/>
                    </a:stretch>
                  </pic:blipFill>
                  <pic:spPr>
                    <a:xfrm>
                      <a:off x="0" y="0"/>
                      <a:ext cx="5715000" cy="3219450"/>
                    </a:xfrm>
                    <a:prstGeom prst="rect">
                      <a:avLst/>
                    </a:prstGeom>
                  </pic:spPr>
                </pic:pic>
              </a:graphicData>
            </a:graphic>
          </wp:anchor>
        </w:drawing>
      </w:r>
    </w:p>
    <w:p>
      <w:pPr>
        <w:pStyle w:val="4"/>
        <w:numPr>
          <w:ilvl w:val="0"/>
          <w:numId w:val="5"/>
        </w:numPr>
        <w:bidi w:val="0"/>
        <w:jc w:val="left"/>
        <w:rPr>
          <w:sz w:val="24"/>
          <w:szCs w:val="24"/>
        </w:rPr>
      </w:pPr>
      <w:r>
        <w:rPr>
          <w:sz w:val="24"/>
          <w:szCs w:val="24"/>
        </w:rPr>
        <w:t>运动补偿</w:t>
      </w:r>
    </w:p>
    <w:p>
      <w:pPr>
        <w:pStyle w:val="4"/>
        <w:numPr>
          <w:ilvl w:val="0"/>
          <w:numId w:val="0"/>
        </w:numPr>
        <w:bidi w:val="0"/>
        <w:ind w:left="720" w:firstLine="0"/>
        <w:jc w:val="left"/>
      </w:pPr>
      <w:r>
        <w:rPr>
          <w:rStyle w:val="13"/>
          <w:b w:val="0"/>
          <w:bCs w:val="0"/>
          <w:sz w:val="24"/>
          <w:szCs w:val="24"/>
        </w:rPr>
        <w:t>运动补偿是通过先前的局部图像来预测、补偿当前的局部图像，它是减少帧序列冗余信息的有效方法。</w:t>
      </w:r>
    </w:p>
    <w:p>
      <w:pPr>
        <w:pStyle w:val="4"/>
        <w:numPr>
          <w:ilvl w:val="0"/>
          <w:numId w:val="0"/>
        </w:numPr>
        <w:bidi w:val="0"/>
        <w:ind w:left="720" w:firstLine="0"/>
        <w:jc w:val="left"/>
      </w:pPr>
      <w:r>
        <w:rPr>
          <w:b w:val="0"/>
          <w:bCs w:val="0"/>
          <w:sz w:val="24"/>
          <w:szCs w:val="24"/>
        </w:rPr>
        <w:t>运动补偿的基本原理是，</w:t>
      </w:r>
      <w:r>
        <w:rPr>
          <w:rStyle w:val="13"/>
          <w:b w:val="0"/>
          <w:bCs w:val="0"/>
          <w:sz w:val="24"/>
          <w:szCs w:val="24"/>
        </w:rPr>
        <w:t>当编码器对图像序列中地第N帧进行处理时，利用运动补偿中地核心技术－运动估值ME（Motion Estimation）</w:t>
      </w:r>
      <w:r>
        <w:rPr>
          <w:b w:val="0"/>
          <w:bCs w:val="0"/>
          <w:sz w:val="24"/>
          <w:szCs w:val="24"/>
        </w:rPr>
        <w:t>，得到第N帧得预测帧N´。在实际编码传输时，并不总时传输第N帧，而是第N帧和其预测帧N´得差值△。</w:t>
      </w:r>
    </w:p>
    <w:p>
      <w:pPr>
        <w:pStyle w:val="4"/>
        <w:numPr>
          <w:ilvl w:val="0"/>
          <w:numId w:val="0"/>
        </w:numPr>
        <w:bidi w:val="0"/>
        <w:ind w:left="720" w:firstLine="0"/>
        <w:jc w:val="left"/>
      </w:pPr>
      <w:r>
        <w:rPr>
          <w:b w:val="0"/>
          <w:bCs w:val="0"/>
          <w:sz w:val="24"/>
          <w:szCs w:val="24"/>
        </w:rPr>
        <w:t>如果运动估计十分有效，△中得概率基本上分布在零附近，从而导致△比原始图像第N帧得能量小得多，编码传输△所需得比特数也就少得多。</w:t>
      </w:r>
    </w:p>
    <w:p>
      <w:pPr>
        <w:pStyle w:val="4"/>
        <w:numPr>
          <w:ilvl w:val="0"/>
          <w:numId w:val="0"/>
        </w:numPr>
        <w:bidi w:val="0"/>
        <w:ind w:left="720" w:firstLine="0"/>
        <w:jc w:val="left"/>
      </w:pPr>
      <w:r>
        <w:rPr>
          <w:b w:val="0"/>
          <w:bCs w:val="0"/>
          <w:sz w:val="24"/>
          <w:szCs w:val="24"/>
        </w:rPr>
        <w:t>运动补偿的步骤如下：</w:t>
      </w:r>
    </w:p>
    <w:p>
      <w:pPr>
        <w:pStyle w:val="4"/>
        <w:numPr>
          <w:ilvl w:val="0"/>
          <w:numId w:val="0"/>
        </w:numPr>
        <w:bidi w:val="0"/>
        <w:ind w:left="720" w:firstLine="0"/>
        <w:jc w:val="left"/>
      </w:pPr>
      <w:r>
        <w:rPr>
          <w:b w:val="0"/>
          <w:bCs w:val="0"/>
          <w:sz w:val="24"/>
          <w:szCs w:val="24"/>
        </w:rPr>
        <w:t>1.图像分割为静止得和运动的两部分，估计物体得位移向量（位移值）。</w:t>
      </w:r>
    </w:p>
    <w:p>
      <w:pPr>
        <w:pStyle w:val="4"/>
        <w:numPr>
          <w:ilvl w:val="0"/>
          <w:numId w:val="0"/>
        </w:numPr>
        <w:bidi w:val="0"/>
        <w:ind w:left="720" w:firstLine="0"/>
        <w:jc w:val="left"/>
      </w:pPr>
      <w:r>
        <w:rPr>
          <w:b w:val="0"/>
          <w:bCs w:val="0"/>
          <w:sz w:val="24"/>
          <w:szCs w:val="24"/>
        </w:rPr>
        <w:t>2.按照估计得到的位移向量取得前一帧的图像数据。</w:t>
      </w:r>
    </w:p>
    <w:p>
      <w:pPr>
        <w:pStyle w:val="4"/>
        <w:numPr>
          <w:ilvl w:val="0"/>
          <w:numId w:val="0"/>
        </w:numPr>
        <w:bidi w:val="0"/>
        <w:ind w:left="720" w:firstLine="0"/>
        <w:jc w:val="left"/>
      </w:pPr>
      <w:r>
        <w:rPr>
          <w:b w:val="0"/>
          <w:bCs w:val="0"/>
          <w:sz w:val="24"/>
          <w:szCs w:val="24"/>
        </w:rPr>
        <w:t>3.通过使用预测滤波器，得到前一帧图像数据的预测像素。</w:t>
      </w:r>
    </w:p>
    <w:p>
      <w:pPr>
        <w:pStyle w:val="4"/>
        <w:numPr>
          <w:ilvl w:val="0"/>
          <w:numId w:val="0"/>
        </w:numPr>
        <w:bidi w:val="0"/>
        <w:ind w:left="720" w:firstLine="0"/>
        <w:jc w:val="left"/>
      </w:pPr>
      <w:r>
        <w:rPr>
          <w:b w:val="0"/>
          <w:bCs w:val="0"/>
          <w:sz w:val="24"/>
          <w:szCs w:val="24"/>
        </w:rPr>
        <w:t>最后得到残差还需要DCT一下。</w:t>
      </w:r>
    </w:p>
    <w:p>
      <w:pPr>
        <w:pStyle w:val="4"/>
        <w:numPr>
          <w:ilvl w:val="0"/>
          <w:numId w:val="0"/>
        </w:numPr>
        <w:bidi w:val="0"/>
        <w:ind w:left="720" w:firstLine="0"/>
        <w:jc w:val="left"/>
        <w:rPr>
          <w:b w:val="0"/>
          <w:bCs w:val="0"/>
          <w:sz w:val="24"/>
          <w:szCs w:val="24"/>
        </w:rPr>
      </w:pPr>
    </w:p>
    <w:p>
      <w:pPr>
        <w:pStyle w:val="4"/>
        <w:numPr>
          <w:ilvl w:val="0"/>
          <w:numId w:val="0"/>
        </w:numPr>
        <w:bidi w:val="0"/>
        <w:ind w:left="720" w:firstLine="0"/>
        <w:jc w:val="left"/>
      </w:pPr>
      <w:r>
        <w:rPr>
          <w:b w:val="0"/>
          <w:bCs w:val="0"/>
          <w:sz w:val="24"/>
          <w:szCs w:val="24"/>
        </w:rPr>
        <w:t>包括全局运动补偿和分块运动补偿两类。</w:t>
      </w:r>
    </w:p>
    <w:p>
      <w:pPr>
        <w:pStyle w:val="4"/>
        <w:numPr>
          <w:ilvl w:val="0"/>
          <w:numId w:val="0"/>
        </w:numPr>
        <w:bidi w:val="0"/>
        <w:ind w:left="720" w:firstLine="0"/>
        <w:jc w:val="left"/>
      </w:pPr>
      <w:r>
        <w:rPr>
          <w:b w:val="0"/>
          <w:bCs w:val="0"/>
          <w:sz w:val="24"/>
          <w:szCs w:val="24"/>
        </w:rPr>
        <w:t>运动补偿是一种描述相邻帧(相邻在这里表示在</w:t>
      </w:r>
      <w:r>
        <w:rPr>
          <w:rStyle w:val="13"/>
          <w:b w:val="0"/>
          <w:bCs w:val="0"/>
          <w:sz w:val="24"/>
          <w:szCs w:val="24"/>
        </w:rPr>
        <w:t>编码关系上相邻</w:t>
      </w:r>
      <w:r>
        <w:rPr>
          <w:b w:val="0"/>
          <w:bCs w:val="0"/>
          <w:sz w:val="24"/>
          <w:szCs w:val="24"/>
        </w:rPr>
        <w:t>，在播放顺序上两帧未必相邻) 差别的方法，具体来说是描述前面一帧(相邻在这里表示在编码关系上的前面，在播放顺序上未必在当前帧前面)的每个小块怎样移动到当前帧中的某个位置去。这种方法经常被视频压缩/视频编解码器用来减少视频序列中的空域冗余。它也可以用来进行去交织(deinterlacing)的操作。</w:t>
      </w:r>
    </w:p>
    <w:p>
      <w:pPr>
        <w:pStyle w:val="4"/>
        <w:numPr>
          <w:ilvl w:val="0"/>
          <w:numId w:val="0"/>
        </w:numPr>
        <w:bidi w:val="0"/>
        <w:ind w:left="720" w:firstLine="0"/>
        <w:jc w:val="left"/>
      </w:pPr>
      <w:r>
        <w:rPr>
          <w:sz w:val="24"/>
          <w:szCs w:val="24"/>
        </w:rPr>
        <w:t>最早的运动补偿的设计只是简单的从当前帧中减去参考帧，从而得到通常含有较少能量(或者成为信息)的"残差"，从而可以用较低的码率进行编码。</w:t>
      </w:r>
    </w:p>
    <w:p>
      <w:pPr>
        <w:pStyle w:val="4"/>
        <w:numPr>
          <w:ilvl w:val="0"/>
          <w:numId w:val="0"/>
        </w:numPr>
        <w:bidi w:val="0"/>
        <w:ind w:left="720" w:firstLine="0"/>
        <w:jc w:val="left"/>
      </w:pPr>
      <w:r>
        <w:rPr>
          <w:sz w:val="24"/>
          <w:szCs w:val="24"/>
        </w:rPr>
        <w:t>稍微复杂一点的设计是</w:t>
      </w:r>
      <w:r>
        <w:rPr>
          <w:rStyle w:val="13"/>
          <w:b w:val="0"/>
          <w:bCs w:val="0"/>
          <w:sz w:val="24"/>
          <w:szCs w:val="24"/>
        </w:rPr>
        <w:t>估计一下整帧场景的移动和场景中物体的移动</w:t>
      </w:r>
      <w:r>
        <w:rPr>
          <w:sz w:val="24"/>
          <w:szCs w:val="24"/>
        </w:rPr>
        <w:t>，并将这些运动通过一定的参数编码到码流中去。这样预测帧上的像素值就是由参考帧上具有一定位移的相应像素值而生成的。这样的方法比简单的相减可以获得能量更小的残差，从而获得更好的压缩比。</w:t>
      </w:r>
    </w:p>
    <w:p>
      <w:pPr>
        <w:pStyle w:val="4"/>
        <w:numPr>
          <w:ilvl w:val="0"/>
          <w:numId w:val="0"/>
        </w:numPr>
        <w:bidi w:val="0"/>
        <w:ind w:left="720" w:firstLine="0"/>
        <w:jc w:val="left"/>
      </w:pPr>
      <w:r>
        <w:rPr>
          <w:rStyle w:val="13"/>
          <w:b w:val="0"/>
          <w:bCs w:val="0"/>
          <w:sz w:val="24"/>
          <w:szCs w:val="24"/>
        </w:rPr>
        <w:t>I帧、P帧、B帧的运动补偿：</w:t>
      </w:r>
    </w:p>
    <w:p>
      <w:pPr>
        <w:pStyle w:val="4"/>
        <w:numPr>
          <w:ilvl w:val="0"/>
          <w:numId w:val="0"/>
        </w:numPr>
        <w:bidi w:val="0"/>
        <w:ind w:left="720" w:firstLine="0"/>
        <w:jc w:val="left"/>
      </w:pPr>
      <w:r>
        <w:rPr>
          <w:sz w:val="24"/>
          <w:szCs w:val="24"/>
        </w:rPr>
        <w:t>通常，图像帧是一组一组进行处理的。每组的第一帧(通常是第一帧)在编码的时候不使用运动估计的办法，这种帧称为帧内编码帧(Intra frame)或者I帧。该组中的其它帧使用帧间编码帧(Inter frame)，通常是P帧。这种编码方式通常被称为IPPPP，表示编码的时候第一帧是I帧，其它帧是P帧。</w:t>
      </w:r>
    </w:p>
    <w:p>
      <w:pPr>
        <w:pStyle w:val="4"/>
        <w:numPr>
          <w:ilvl w:val="0"/>
          <w:numId w:val="0"/>
        </w:numPr>
        <w:bidi w:val="0"/>
        <w:ind w:left="720" w:firstLine="0"/>
        <w:jc w:val="left"/>
      </w:pPr>
      <w:r>
        <w:rPr>
          <w:sz w:val="24"/>
          <w:szCs w:val="24"/>
        </w:rPr>
        <w:t>在进行预测的时候，不仅仅可以从过去的帧来预测当前帧，还可以使用未来的帧来预测当前帧。当然在编码的时候，未来的帧必须比当前帧更早的编码，也就是说，编码的顺序和播放的顺序是不同的。通常这样的当前帧是使用过去和未来的I帧或者P帧同时进行预测，被称为双向预测帧，即B帧。这种编码方式的编码顺序的一个例子为 IBBPBBPBBPBB。</w:t>
      </w:r>
    </w:p>
    <w:p>
      <w:pPr>
        <w:pStyle w:val="4"/>
        <w:numPr>
          <w:ilvl w:val="0"/>
          <w:numId w:val="0"/>
        </w:numPr>
        <w:bidi w:val="0"/>
        <w:ind w:left="720" w:firstLine="0"/>
        <w:jc w:val="left"/>
      </w:pPr>
      <w:r>
        <w:rPr>
          <w:rStyle w:val="13"/>
          <w:b w:val="0"/>
          <w:bCs w:val="0"/>
          <w:sz w:val="24"/>
          <w:szCs w:val="24"/>
        </w:rPr>
        <w:t>全局运动补偿：</w:t>
      </w:r>
    </w:p>
    <w:p>
      <w:pPr>
        <w:pStyle w:val="4"/>
        <w:numPr>
          <w:ilvl w:val="0"/>
          <w:numId w:val="0"/>
        </w:numPr>
        <w:bidi w:val="0"/>
        <w:ind w:left="720" w:firstLine="0"/>
        <w:jc w:val="left"/>
      </w:pPr>
      <w:r>
        <w:rPr>
          <w:sz w:val="24"/>
          <w:szCs w:val="24"/>
        </w:rPr>
        <w:t>在全局运动补偿中，运动模型基本上就是反映摄像机的各种运动，包括平移，旋转，变焦等等。这种模型特别适合对没有运动物体的静止场景的编码。全局运动补偿有下面的一些优点：</w:t>
      </w:r>
    </w:p>
    <w:p>
      <w:pPr>
        <w:pStyle w:val="4"/>
        <w:numPr>
          <w:ilvl w:val="0"/>
          <w:numId w:val="0"/>
        </w:numPr>
        <w:bidi w:val="0"/>
        <w:spacing w:before="0" w:after="0"/>
        <w:ind w:left="707" w:firstLine="0"/>
        <w:jc w:val="left"/>
        <w:rPr>
          <w:sz w:val="24"/>
          <w:szCs w:val="24"/>
        </w:rPr>
      </w:pPr>
      <w:r>
        <w:rPr>
          <w:sz w:val="24"/>
          <w:szCs w:val="24"/>
        </w:rPr>
        <w:t>a.该模型仅仅使用少数的参数对全局的运行进行描述，参数所占用的码率基本上可以忽略不计。</w:t>
      </w:r>
    </w:p>
    <w:p>
      <w:pPr>
        <w:pStyle w:val="4"/>
        <w:numPr>
          <w:ilvl w:val="0"/>
          <w:numId w:val="0"/>
        </w:numPr>
        <w:bidi w:val="0"/>
        <w:spacing w:before="0" w:after="0"/>
        <w:ind w:left="707" w:firstLine="0"/>
        <w:jc w:val="left"/>
        <w:rPr>
          <w:sz w:val="24"/>
          <w:szCs w:val="24"/>
        </w:rPr>
      </w:pPr>
      <w:r>
        <w:rPr>
          <w:sz w:val="24"/>
          <w:szCs w:val="24"/>
        </w:rPr>
        <w:t>b.该方法不对帧进行分区编码，这避免了分区造成的块效应。</w:t>
      </w:r>
    </w:p>
    <w:p>
      <w:pPr>
        <w:pStyle w:val="4"/>
        <w:numPr>
          <w:ilvl w:val="0"/>
          <w:numId w:val="0"/>
        </w:numPr>
        <w:bidi w:val="0"/>
        <w:ind w:left="707" w:firstLine="0"/>
        <w:jc w:val="left"/>
        <w:rPr>
          <w:sz w:val="24"/>
          <w:szCs w:val="24"/>
        </w:rPr>
      </w:pPr>
      <w:r>
        <w:rPr>
          <w:sz w:val="24"/>
          <w:szCs w:val="24"/>
        </w:rPr>
        <w:t>c.在时间方向的一条直线的点如果在空间方向具有相等的间隔，就对应了在实际空间中连续移动的点。其它的运动估计算法通常会在时间方向引入非连续性。</w:t>
      </w:r>
    </w:p>
    <w:p>
      <w:pPr>
        <w:pStyle w:val="4"/>
        <w:numPr>
          <w:ilvl w:val="0"/>
          <w:numId w:val="0"/>
        </w:numPr>
        <w:bidi w:val="0"/>
        <w:ind w:left="707" w:firstLine="0"/>
        <w:jc w:val="left"/>
        <w:rPr>
          <w:sz w:val="24"/>
          <w:szCs w:val="24"/>
        </w:rPr>
      </w:pPr>
      <w:r>
        <w:rPr>
          <w:sz w:val="24"/>
          <w:szCs w:val="24"/>
        </w:rPr>
        <w:t>但缺点是，如果场景中有运动物体的话，全局运动补偿就不足以表示了。这时候应该选用其它的方法。</w:t>
      </w:r>
    </w:p>
    <w:p>
      <w:pPr>
        <w:pStyle w:val="4"/>
        <w:numPr>
          <w:ilvl w:val="0"/>
          <w:numId w:val="0"/>
        </w:numPr>
        <w:bidi w:val="0"/>
        <w:ind w:left="707" w:firstLine="0"/>
        <w:jc w:val="left"/>
        <w:rPr>
          <w:sz w:val="24"/>
          <w:szCs w:val="24"/>
        </w:rPr>
      </w:pPr>
      <w:r>
        <w:rPr>
          <w:rStyle w:val="13"/>
          <w:b w:val="0"/>
          <w:bCs w:val="0"/>
          <w:sz w:val="24"/>
          <w:szCs w:val="24"/>
        </w:rPr>
        <w:t>分块运动补偿：</w:t>
      </w:r>
    </w:p>
    <w:p>
      <w:pPr>
        <w:pStyle w:val="4"/>
        <w:numPr>
          <w:ilvl w:val="0"/>
          <w:numId w:val="0"/>
        </w:numPr>
        <w:bidi w:val="0"/>
        <w:ind w:left="707" w:firstLine="0"/>
        <w:jc w:val="left"/>
        <w:rPr>
          <w:sz w:val="24"/>
          <w:szCs w:val="24"/>
        </w:rPr>
      </w:pPr>
      <w:r>
        <w:rPr>
          <w:sz w:val="24"/>
          <w:szCs w:val="24"/>
        </w:rPr>
        <w:t>在分块运动补偿中，每帧被分为若干像素块 (在大多数视频编码标准，如MPEG中，是分为16x16的像素块)。从参考帧的某个位置的等大小的块对当前块进行预测，预测的过程中只有平移，平移的大小被称为运动矢量。</w:t>
      </w:r>
    </w:p>
    <w:p>
      <w:pPr>
        <w:pStyle w:val="4"/>
        <w:numPr>
          <w:ilvl w:val="0"/>
          <w:numId w:val="0"/>
        </w:numPr>
        <w:bidi w:val="0"/>
        <w:ind w:left="707" w:firstLine="0"/>
        <w:jc w:val="left"/>
        <w:rPr>
          <w:sz w:val="24"/>
          <w:szCs w:val="24"/>
        </w:rPr>
      </w:pPr>
      <w:r>
        <w:rPr>
          <w:sz w:val="24"/>
          <w:szCs w:val="24"/>
        </w:rPr>
        <w:t>对分块运动补偿来说，运动矢量是模型的必要参数，必须一起编码加入码流中。由于运动矢量之间并不是独立的(例如属于同一个运动物体的相邻两块通常运动的相关性很大)，通常使用差分编码来降低码率。这意味着在相邻的运动矢量编码之前对它们作差，只对差分的部分进行编码。使用熵编码对运动矢量的成分进行编码可以进一步消除运动矢量的统计冗余(通常运动矢量的差分集中于0矢量附近)。</w:t>
      </w:r>
    </w:p>
    <w:p>
      <w:pPr>
        <w:pStyle w:val="4"/>
        <w:numPr>
          <w:ilvl w:val="0"/>
          <w:numId w:val="0"/>
        </w:numPr>
        <w:bidi w:val="0"/>
        <w:ind w:left="707" w:firstLine="0"/>
        <w:jc w:val="left"/>
        <w:rPr>
          <w:sz w:val="24"/>
          <w:szCs w:val="24"/>
        </w:rPr>
      </w:pPr>
      <w:r>
        <w:rPr>
          <w:sz w:val="24"/>
          <w:szCs w:val="24"/>
        </w:rPr>
        <w:t>运动矢量的值可以是非整数的，此时的运动补偿被称为亚像素精度的运动补偿。这是通过对参考帧像素值进行亚像素级插值，而后进行运动补偿做到的。最简单的亚像素精度运动补偿使用半像素精度，也有使用1/4像素和1/8像素精度的运动补偿算法。更高的亚像素精度可以提高运动补偿的精确度，但是大量的插值操作大大增加了计算复杂度。</w:t>
      </w:r>
    </w:p>
    <w:p>
      <w:pPr>
        <w:pStyle w:val="4"/>
        <w:numPr>
          <w:ilvl w:val="0"/>
          <w:numId w:val="0"/>
        </w:numPr>
        <w:bidi w:val="0"/>
        <w:ind w:left="707" w:firstLine="0"/>
        <w:jc w:val="left"/>
        <w:rPr>
          <w:sz w:val="24"/>
          <w:szCs w:val="24"/>
        </w:rPr>
      </w:pPr>
      <w:r>
        <w:rPr>
          <w:sz w:val="24"/>
          <w:szCs w:val="24"/>
        </w:rPr>
        <w:t>分块运动补偿的一个大缺点在于在块之间引入的非连续性，通常称为块效应。当块效应严重时，解码图像看起来会有像马赛克一样的效果，严重影响视觉质量。另外一个缺点是，当高频分量较大时，会引起振铃效应。</w:t>
      </w:r>
    </w:p>
    <w:p>
      <w:pPr>
        <w:pStyle w:val="4"/>
        <w:numPr>
          <w:ilvl w:val="0"/>
          <w:numId w:val="0"/>
        </w:numPr>
        <w:bidi w:val="0"/>
        <w:ind w:left="707" w:firstLine="0"/>
        <w:jc w:val="left"/>
        <w:rPr>
          <w:sz w:val="24"/>
          <w:szCs w:val="24"/>
        </w:rPr>
      </w:pPr>
      <w:r>
        <w:rPr>
          <w:rStyle w:val="13"/>
          <w:b w:val="0"/>
          <w:bCs w:val="0"/>
          <w:sz w:val="24"/>
          <w:szCs w:val="24"/>
        </w:rPr>
        <w:t>运动补偿的原理与步骤：</w:t>
      </w:r>
    </w:p>
    <w:p>
      <w:pPr>
        <w:pStyle w:val="4"/>
        <w:numPr>
          <w:ilvl w:val="0"/>
          <w:numId w:val="0"/>
        </w:numPr>
        <w:bidi w:val="0"/>
        <w:ind w:left="707" w:firstLine="0"/>
        <w:jc w:val="left"/>
        <w:rPr>
          <w:sz w:val="24"/>
          <w:szCs w:val="24"/>
        </w:rPr>
      </w:pPr>
      <w:r>
        <w:rPr>
          <w:sz w:val="24"/>
          <w:szCs w:val="24"/>
        </w:rPr>
        <w:t>运动补偿的基本原理是，当编码器对图像序列中地第N帧进行处理时，利用运动补偿中地核心技术－运动估值ME（Motion Estimation），得到第N帧得预测帧N´。在实际编码传输时，并不总时传输第N帧，而是第N帧和其预测帧N´得差值△。如果运动估计十分有效，△中得概率基本上分布在零附近，从而导致△比原始图像第N帧得能量小得多，编码传输△所需得比特数也就少得多。</w:t>
      </w:r>
    </w:p>
    <w:p>
      <w:pPr>
        <w:pStyle w:val="4"/>
        <w:numPr>
          <w:ilvl w:val="0"/>
          <w:numId w:val="0"/>
        </w:numPr>
        <w:bidi w:val="0"/>
        <w:ind w:left="707" w:firstLine="0"/>
        <w:jc w:val="left"/>
        <w:rPr>
          <w:sz w:val="24"/>
          <w:szCs w:val="24"/>
        </w:rPr>
      </w:pPr>
      <w:r>
        <w:rPr>
          <w:sz w:val="24"/>
          <w:szCs w:val="24"/>
        </w:rPr>
        <w:t>运动补偿的步骤如下：</w:t>
      </w:r>
    </w:p>
    <w:p>
      <w:pPr>
        <w:pStyle w:val="4"/>
        <w:numPr>
          <w:ilvl w:val="0"/>
          <w:numId w:val="0"/>
        </w:numPr>
        <w:bidi w:val="0"/>
        <w:ind w:left="707" w:firstLine="0"/>
        <w:jc w:val="left"/>
        <w:rPr>
          <w:sz w:val="24"/>
          <w:szCs w:val="24"/>
        </w:rPr>
      </w:pPr>
      <w:r>
        <w:rPr>
          <w:sz w:val="24"/>
          <w:szCs w:val="24"/>
        </w:rPr>
        <w:t>a.图像分割为静止得和运动的两部分，估计物体得位移向量（位移值）。</w:t>
      </w:r>
    </w:p>
    <w:p>
      <w:pPr>
        <w:pStyle w:val="4"/>
        <w:numPr>
          <w:ilvl w:val="0"/>
          <w:numId w:val="0"/>
        </w:numPr>
        <w:bidi w:val="0"/>
        <w:ind w:left="707" w:firstLine="0"/>
        <w:jc w:val="left"/>
        <w:rPr>
          <w:sz w:val="24"/>
          <w:szCs w:val="24"/>
        </w:rPr>
      </w:pPr>
      <w:r>
        <w:rPr>
          <w:sz w:val="24"/>
          <w:szCs w:val="24"/>
        </w:rPr>
        <w:t>b.按照估计得到的位移向量取得前一帧的图像数据。</w:t>
      </w:r>
    </w:p>
    <w:p>
      <w:pPr>
        <w:pStyle w:val="4"/>
        <w:numPr>
          <w:ilvl w:val="0"/>
          <w:numId w:val="0"/>
        </w:numPr>
        <w:bidi w:val="0"/>
        <w:ind w:left="707" w:firstLine="0"/>
        <w:jc w:val="left"/>
        <w:rPr>
          <w:sz w:val="24"/>
          <w:szCs w:val="24"/>
        </w:rPr>
      </w:pPr>
      <w:r>
        <w:rPr>
          <w:sz w:val="24"/>
          <w:szCs w:val="24"/>
        </w:rPr>
        <w:t>c.通过使用预测滤波器，得到前一帧图像数据的预测像素。</w:t>
      </w:r>
    </w:p>
    <w:p>
      <w:pPr>
        <w:pStyle w:val="4"/>
        <w:bidi w:val="0"/>
        <w:jc w:val="left"/>
        <w:rPr>
          <w:sz w:val="24"/>
          <w:szCs w:val="24"/>
        </w:rPr>
      </w:pPr>
    </w:p>
    <w:p>
      <w:pPr>
        <w:pStyle w:val="4"/>
        <w:numPr>
          <w:ilvl w:val="0"/>
          <w:numId w:val="0"/>
        </w:numPr>
        <w:bidi w:val="0"/>
        <w:ind w:left="720" w:firstLine="0"/>
        <w:jc w:val="left"/>
        <w:rPr>
          <w:sz w:val="24"/>
          <w:szCs w:val="24"/>
        </w:rPr>
      </w:pPr>
      <w:r>
        <w:rPr>
          <w:sz w:val="24"/>
          <w:szCs w:val="24"/>
        </w:rPr>
        <w:t>树状结构运动补偿：</w:t>
      </w:r>
    </w:p>
    <w:p>
      <w:pPr>
        <w:pStyle w:val="4"/>
        <w:numPr>
          <w:ilvl w:val="0"/>
          <w:numId w:val="0"/>
        </w:numPr>
        <w:bidi w:val="0"/>
        <w:ind w:left="720" w:firstLine="0"/>
        <w:jc w:val="left"/>
        <w:rPr>
          <w:sz w:val="24"/>
          <w:szCs w:val="24"/>
        </w:rPr>
      </w:pPr>
      <w:r>
        <w:rPr>
          <w:sz w:val="24"/>
          <w:szCs w:val="24"/>
        </w:rPr>
        <w:t>每个宏块（16×16 像素）可以4种方式分割： 一个16×16，两个16×8，两个8×16，四个8×8。其运动补偿也相应有四种。</w:t>
      </w:r>
      <w:r>
        <w:rPr>
          <w:sz w:val="24"/>
          <w:szCs w:val="24"/>
        </w:rPr>
        <w:br w:type="textWrapping"/>
      </w:r>
      <w:r>
        <w:rPr>
          <w:sz w:val="24"/>
          <w:szCs w:val="24"/>
        </w:rPr>
        <w:t>而8×8 模式的每个子宏块还可以四种方式分割：一个8×8，两个4×8 或 两个8×4 及4 个4×4。</w:t>
      </w:r>
    </w:p>
    <w:p>
      <w:pPr>
        <w:pStyle w:val="4"/>
        <w:numPr>
          <w:ilvl w:val="0"/>
          <w:numId w:val="0"/>
        </w:numPr>
        <w:bidi w:val="0"/>
        <w:ind w:left="720" w:firstLine="0"/>
        <w:jc w:val="left"/>
        <w:rPr>
          <w:sz w:val="24"/>
          <w:szCs w:val="24"/>
        </w:rPr>
      </w:pPr>
      <w:r>
        <w:rPr>
          <w:sz w:val="24"/>
          <w:szCs w:val="24"/>
        </w:rPr>
        <w:t>这些分割和子宏块大大提高了各宏块之间的关联性。这种分割下的运动补偿则称为树状结构运动补偿。</w:t>
      </w:r>
    </w:p>
    <w:p>
      <w:pPr>
        <w:pStyle w:val="4"/>
        <w:numPr>
          <w:ilvl w:val="0"/>
          <w:numId w:val="0"/>
        </w:numPr>
        <w:bidi w:val="0"/>
        <w:ind w:left="720" w:firstLine="0"/>
        <w:jc w:val="left"/>
        <w:rPr>
          <w:sz w:val="24"/>
          <w:szCs w:val="24"/>
        </w:rPr>
      </w:pPr>
      <w:r>
        <w:rPr>
          <w:sz w:val="24"/>
          <w:szCs w:val="24"/>
        </w:rPr>
        <w:t>每个分割或子宏块都有一个独立的运动补偿。每个MV必须被编码、传输，分割的选择也需编码到压缩比特流中。对大的分割尺寸而言，MV选择和分割类型只需少量的比特，但运动补偿残差在多细节区域能量将非常高。小尺寸分割运动补偿残差能量低，但需要较多的比特表征MV和分割选择。分割尺寸的选择影响了压缩性能。整体而言，大的分割尺寸适合平坦区域，而小尺寸适合多细节区域。</w:t>
      </w:r>
      <w:r>
        <w:rPr>
          <w:sz w:val="24"/>
          <w:szCs w:val="24"/>
        </w:rPr>
        <w:br w:type="textWrapping"/>
      </w:r>
      <w:r>
        <w:rPr>
          <w:sz w:val="24"/>
          <w:szCs w:val="24"/>
        </w:rPr>
        <w:t>H.264 编码器为帧的每个部分选择了最佳分割尺寸，使传输信息量最小，并将选择的分割加到残差帧上。</w:t>
      </w:r>
      <w:r>
        <w:rPr>
          <w:sz w:val="24"/>
          <w:szCs w:val="24"/>
        </w:rPr>
        <w:br w:type="textWrapping"/>
      </w:r>
      <w:r>
        <w:rPr>
          <w:sz w:val="24"/>
          <w:szCs w:val="24"/>
        </w:rPr>
        <w:t>在帧变化小的区域（残差显示灰色），选择16×16分割；多运动区域（残差显示黑色或白色），选择更有效的小的尺寸。</w:t>
      </w:r>
    </w:p>
    <w:p>
      <w:pPr>
        <w:pStyle w:val="4"/>
        <w:bidi w:val="0"/>
        <w:jc w:val="left"/>
        <w:rPr>
          <w:sz w:val="24"/>
          <w:szCs w:val="24"/>
        </w:rPr>
      </w:pPr>
      <w:r>
        <w:rPr>
          <w:sz w:val="24"/>
          <w:szCs w:val="24"/>
        </w:rP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3771900" cy="2790825"/>
            <wp:effectExtent l="0" t="0" r="0" b="0"/>
            <wp:wrapSquare wrapText="largest"/>
            <wp:docPr id="19" name="图像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35"/>
                    <pic:cNvPicPr>
                      <a:picLocks noChangeAspect="1" noChangeArrowheads="1"/>
                    </pic:cNvPicPr>
                  </pic:nvPicPr>
                  <pic:blipFill>
                    <a:blip r:embed="rId24"/>
                    <a:stretch>
                      <a:fillRect/>
                    </a:stretch>
                  </pic:blipFill>
                  <pic:spPr>
                    <a:xfrm>
                      <a:off x="0" y="0"/>
                      <a:ext cx="3771900" cy="2790825"/>
                    </a:xfrm>
                    <a:prstGeom prst="rect">
                      <a:avLst/>
                    </a:prstGeom>
                  </pic:spPr>
                </pic:pic>
              </a:graphicData>
            </a:graphic>
          </wp:anchor>
        </w:drawing>
      </w:r>
    </w:p>
    <w:p>
      <w:pPr>
        <w:pStyle w:val="4"/>
        <w:bidi w:val="0"/>
        <w:jc w:val="left"/>
        <w:rPr>
          <w:sz w:val="24"/>
          <w:szCs w:val="24"/>
        </w:rPr>
      </w:pPr>
    </w:p>
    <w:p>
      <w:pPr>
        <w:pStyle w:val="4"/>
        <w:bidi w:val="0"/>
        <w:jc w:val="left"/>
        <w:rPr>
          <w:sz w:val="24"/>
          <w:szCs w:val="24"/>
        </w:rPr>
      </w:pPr>
    </w:p>
    <w:p>
      <w:pPr>
        <w:pStyle w:val="4"/>
        <w:bidi w:val="0"/>
        <w:jc w:val="left"/>
        <w:rPr>
          <w:sz w:val="24"/>
          <w:szCs w:val="24"/>
        </w:rPr>
      </w:pPr>
    </w:p>
    <w:p>
      <w:pPr>
        <w:pStyle w:val="4"/>
        <w:bidi w:val="0"/>
        <w:jc w:val="left"/>
        <w:rPr>
          <w:sz w:val="24"/>
          <w:szCs w:val="24"/>
        </w:rPr>
      </w:pPr>
    </w:p>
    <w:p>
      <w:pPr>
        <w:pStyle w:val="4"/>
        <w:bidi w:val="0"/>
        <w:jc w:val="left"/>
        <w:rPr>
          <w:sz w:val="24"/>
          <w:szCs w:val="24"/>
        </w:rPr>
      </w:pPr>
    </w:p>
    <w:p>
      <w:pPr>
        <w:pStyle w:val="4"/>
        <w:bidi w:val="0"/>
        <w:jc w:val="left"/>
        <w:rPr>
          <w:sz w:val="24"/>
          <w:szCs w:val="24"/>
        </w:rPr>
      </w:pPr>
    </w:p>
    <w:p>
      <w:pPr>
        <w:pStyle w:val="4"/>
        <w:bidi w:val="0"/>
        <w:jc w:val="left"/>
        <w:rPr>
          <w:sz w:val="24"/>
          <w:szCs w:val="24"/>
        </w:rPr>
      </w:pPr>
    </w:p>
    <w:p>
      <w:pPr>
        <w:pStyle w:val="7"/>
        <w:numPr>
          <w:ilvl w:val="0"/>
          <w:numId w:val="0"/>
        </w:numPr>
        <w:bidi w:val="0"/>
        <w:ind w:left="1800" w:firstLine="0"/>
        <w:jc w:val="left"/>
        <w:rPr>
          <w:b w:val="0"/>
          <w:bCs w:val="0"/>
        </w:rPr>
      </w:pPr>
    </w:p>
    <w:p>
      <w:pPr>
        <w:pStyle w:val="7"/>
        <w:bidi w:val="0"/>
        <w:jc w:val="left"/>
        <w:rPr>
          <w:b w:val="0"/>
          <w:bCs w:val="0"/>
        </w:rPr>
      </w:pPr>
    </w:p>
    <w:p>
      <w:pPr>
        <w:pStyle w:val="4"/>
        <w:bidi w:val="0"/>
        <w:jc w:val="left"/>
        <w:rPr>
          <w:sz w:val="24"/>
          <w:szCs w:val="24"/>
        </w:rPr>
      </w:pPr>
      <w:r>
        <w:rPr>
          <w:b w:val="0"/>
          <w:bCs w:val="0"/>
          <w:sz w:val="24"/>
          <w:szCs w:val="24"/>
        </w:rPr>
        <w:t xml:space="preserve">            运动矢量：</w:t>
      </w:r>
    </w:p>
    <w:p>
      <w:pPr>
        <w:pStyle w:val="4"/>
        <w:numPr>
          <w:ilvl w:val="0"/>
          <w:numId w:val="0"/>
        </w:numPr>
        <w:bidi w:val="0"/>
        <w:ind w:left="720" w:firstLine="0"/>
        <w:jc w:val="left"/>
        <w:rPr>
          <w:b w:val="0"/>
          <w:bCs w:val="0"/>
          <w:sz w:val="24"/>
          <w:szCs w:val="24"/>
        </w:rPr>
      </w:pPr>
      <w:r>
        <w:rPr>
          <w:b w:val="0"/>
          <w:bCs w:val="0"/>
          <w:sz w:val="24"/>
          <w:szCs w:val="24"/>
        </w:rPr>
        <w:t>帧间编码宏块的每个分割或者子宏块都是从参考图像某一相同尺寸区域预测而得。两者之间的差异（MV）对亮度成分采用1/4 像素精度，色度1/8 像素精度。图像素位置的亮度和色度像素并不存在于参考图像中，需利用邻近已编码点进行内插而得。</w:t>
      </w:r>
    </w:p>
    <w:p>
      <w:pPr>
        <w:pStyle w:val="4"/>
        <w:numPr>
          <w:ilvl w:val="0"/>
          <w:numId w:val="0"/>
        </w:numPr>
        <w:bidi w:val="0"/>
        <w:ind w:left="720" w:firstLine="0"/>
        <w:jc w:val="left"/>
        <w:rPr>
          <w:b w:val="0"/>
          <w:bCs w:val="0"/>
          <w:sz w:val="24"/>
          <w:szCs w:val="24"/>
        </w:rPr>
      </w:pPr>
      <w:r>
        <w:rPr>
          <w:b w:val="0"/>
          <w:bCs w:val="0"/>
          <w:sz w:val="24"/>
          <w:szCs w:val="24"/>
        </w:rPr>
        <w:t>MV预测：</w:t>
      </w:r>
    </w:p>
    <w:p>
      <w:pPr>
        <w:pStyle w:val="4"/>
        <w:numPr>
          <w:ilvl w:val="0"/>
          <w:numId w:val="0"/>
        </w:numPr>
        <w:bidi w:val="0"/>
        <w:ind w:left="720" w:firstLine="0"/>
        <w:jc w:val="left"/>
        <w:rPr>
          <w:sz w:val="24"/>
          <w:szCs w:val="24"/>
        </w:rPr>
      </w:pPr>
      <w:r>
        <w:rPr>
          <w:b w:val="0"/>
          <w:bCs w:val="0"/>
          <w:sz w:val="24"/>
          <w:szCs w:val="24"/>
        </w:rPr>
        <w:t>每个分割MV的编码需要相当数目的比特，特别是使用小分割尺寸时。</w:t>
      </w:r>
      <w:r>
        <w:rPr>
          <w:b w:val="0"/>
          <w:bCs w:val="0"/>
          <w:sz w:val="24"/>
          <w:szCs w:val="24"/>
        </w:rPr>
        <w:br w:type="textWrapping"/>
      </w:r>
      <w:r>
        <w:rPr>
          <w:b w:val="0"/>
          <w:bCs w:val="0"/>
          <w:sz w:val="24"/>
          <w:szCs w:val="24"/>
        </w:rPr>
        <w:t>为减少传输比特数，可利用邻近分割的MV较强的相关性，MV可由邻近已编码分割的MV预测而得。</w:t>
      </w:r>
      <w:r>
        <w:rPr>
          <w:b w:val="0"/>
          <w:bCs w:val="0"/>
          <w:sz w:val="24"/>
          <w:szCs w:val="24"/>
        </w:rPr>
        <w:br w:type="textWrapping"/>
      </w:r>
      <w:r>
        <w:rPr>
          <w:b w:val="0"/>
          <w:bCs w:val="0"/>
          <w:sz w:val="24"/>
          <w:szCs w:val="24"/>
        </w:rPr>
        <w:t>预测矢量MVp基于已计算MV和MVD（预测与当前的差异）并被编码和传送。MVp则取决于运动补偿尺寸和邻近MV的有无。</w:t>
      </w:r>
    </w:p>
    <w:p>
      <w:pPr>
        <w:pStyle w:val="4"/>
        <w:bidi w:val="0"/>
        <w:jc w:val="left"/>
        <w:rPr>
          <w:sz w:val="24"/>
          <w:szCs w:val="24"/>
        </w:rPr>
      </w:pPr>
    </w:p>
    <w:p>
      <w:pPr>
        <w:pStyle w:val="5"/>
        <w:bidi w:val="0"/>
        <w:jc w:val="left"/>
      </w:pPr>
      <w:r>
        <w:t>四、帧内预测</w:t>
      </w:r>
    </w:p>
    <w:p>
      <w:pPr>
        <w:pStyle w:val="4"/>
        <w:bidi w:val="0"/>
        <w:jc w:val="left"/>
      </w:pPr>
    </w:p>
    <w:p>
      <w:pPr>
        <w:pStyle w:val="4"/>
        <w:bidi w:val="0"/>
        <w:jc w:val="left"/>
        <w:rPr>
          <w:sz w:val="24"/>
          <w:szCs w:val="24"/>
        </w:rPr>
      </w:pPr>
      <w:r>
        <w:rPr>
          <w:sz w:val="24"/>
          <w:szCs w:val="24"/>
        </w:rPr>
        <w:t>在帧内预测模式中，预测块P是基于已编码重建块和当前块形成的。</w:t>
      </w:r>
      <w:r>
        <w:rPr>
          <w:sz w:val="24"/>
          <w:szCs w:val="24"/>
        </w:rPr>
        <w:br w:type="textWrapping"/>
      </w:r>
      <w:r>
        <w:rPr>
          <w:sz w:val="24"/>
          <w:szCs w:val="24"/>
        </w:rPr>
        <w:t>对亮度像素而言，P块用于4×4子块或者16×16宏块的相关操作。</w:t>
      </w:r>
      <w:r>
        <w:rPr>
          <w:sz w:val="24"/>
          <w:szCs w:val="24"/>
        </w:rPr>
        <w:br w:type="textWrapping"/>
      </w:r>
      <w:r>
        <w:rPr>
          <w:sz w:val="24"/>
          <w:szCs w:val="24"/>
        </w:rPr>
        <w:t>4×4亮度子块有9种可选预测模式，独立预测每一个4×4亮度子块，适用于带有大量细节的图像编码；16×16亮度块有4种预测模式，预测整个16×16亮度块，适用于平坦区域图像编码；色度块也有4种预测模式，类似于16×16亮度块预测模式。</w:t>
      </w:r>
    </w:p>
    <w:p>
      <w:pPr>
        <w:pStyle w:val="4"/>
        <w:bidi w:val="0"/>
        <w:jc w:val="left"/>
        <w:rPr>
          <w:sz w:val="24"/>
          <w:szCs w:val="24"/>
        </w:rPr>
      </w:pPr>
      <w:r>
        <w:rPr>
          <w:sz w:val="24"/>
          <w:szCs w:val="24"/>
        </w:rPr>
        <w:t>编码器通常选择使P块和编码块之间差异最小的预测模式。</w:t>
      </w:r>
    </w:p>
    <w:p>
      <w:pPr>
        <w:pStyle w:val="4"/>
        <w:bidi w:val="0"/>
        <w:jc w:val="left"/>
        <w:rPr>
          <w:sz w:val="24"/>
          <w:szCs w:val="24"/>
        </w:rPr>
      </w:pPr>
      <w:r>
        <w:rPr>
          <w:sz w:val="24"/>
          <w:szCs w:val="24"/>
        </w:rPr>
        <w:t>此外，还有一种帧内编码模式称为I_PCM 编码模式。</w:t>
      </w:r>
      <w:r>
        <w:rPr>
          <w:sz w:val="24"/>
          <w:szCs w:val="24"/>
        </w:rPr>
        <w:br w:type="textWrapping"/>
      </w:r>
      <w:r>
        <w:rPr>
          <w:sz w:val="24"/>
          <w:szCs w:val="24"/>
        </w:rPr>
        <w:t>该模式下，编码器直接传输图像像素值，而不经过预测和变换。</w:t>
      </w:r>
      <w:r>
        <w:rPr>
          <w:sz w:val="24"/>
          <w:szCs w:val="24"/>
        </w:rPr>
        <w:br w:type="textWrapping"/>
      </w:r>
      <w:r>
        <w:rPr>
          <w:sz w:val="24"/>
          <w:szCs w:val="24"/>
        </w:rPr>
        <w:t>在一些特殊的情况下，特别是图像内容不规则或者量化参数非常低时该模式比起“常规操作”（帧内预测—变换—量化—熵编码）效率更高。</w:t>
      </w:r>
    </w:p>
    <w:p>
      <w:pPr>
        <w:pStyle w:val="4"/>
        <w:bidi w:val="0"/>
        <w:jc w:val="left"/>
        <w:rPr>
          <w:sz w:val="24"/>
          <w:szCs w:val="24"/>
        </w:rPr>
      </w:pPr>
      <w:r>
        <w:rPr>
          <w:sz w:val="24"/>
          <w:szCs w:val="24"/>
        </w:rPr>
        <w:t>I_PCM 模式用于以下目的：</w:t>
      </w:r>
      <w:r>
        <w:rPr>
          <w:sz w:val="24"/>
          <w:szCs w:val="24"/>
        </w:rPr>
        <w:br w:type="textWrapping"/>
      </w:r>
      <w:r>
        <w:rPr>
          <w:sz w:val="24"/>
          <w:szCs w:val="24"/>
        </w:rPr>
        <w:t>允许编码器精确的表示像素值。</w:t>
      </w:r>
      <w:r>
        <w:rPr>
          <w:sz w:val="24"/>
          <w:szCs w:val="24"/>
        </w:rPr>
        <w:br w:type="textWrapping"/>
      </w:r>
      <w:r>
        <w:rPr>
          <w:sz w:val="24"/>
          <w:szCs w:val="24"/>
        </w:rPr>
        <w:t>提供表示不规则图像内容的准确值，而不引起重大的数据量增加。</w:t>
      </w:r>
      <w:r>
        <w:rPr>
          <w:sz w:val="24"/>
          <w:szCs w:val="24"/>
        </w:rPr>
        <w:br w:type="textWrapping"/>
      </w:r>
      <w:r>
        <w:rPr>
          <w:sz w:val="24"/>
          <w:szCs w:val="24"/>
        </w:rPr>
        <w:t>严格限制宏块解码比特数，但不损害编码效率。</w:t>
      </w:r>
    </w:p>
    <w:p>
      <w:pPr>
        <w:pStyle w:val="4"/>
        <w:bidi w:val="0"/>
        <w:jc w:val="left"/>
        <w:rPr>
          <w:sz w:val="24"/>
          <w:szCs w:val="24"/>
        </w:rPr>
      </w:pPr>
      <w:r>
        <w:rPr>
          <w:sz w:val="24"/>
          <w:szCs w:val="24"/>
        </w:rPr>
        <w:t>在以往H.263+、MPEG-4 等视频压缩编码标准中，帧内编码被引入变换域。H.264帧内编码则参考预测块左方或者上方的已编码块的邻近像素点，被引入空间域。但是，如果参考预测块是帧间编码宏块，该预测会因参考块的运动补偿引起误码扩散。所以，参考块通常选取帧内编码的邻近块。</w:t>
      </w:r>
    </w:p>
    <w:p>
      <w:pPr>
        <w:pStyle w:val="4"/>
        <w:bidi w:val="0"/>
        <w:jc w:val="left"/>
        <w:rPr>
          <w:sz w:val="24"/>
          <w:szCs w:val="24"/>
        </w:rPr>
      </w:pPr>
      <w:r>
        <w:rPr>
          <w:sz w:val="24"/>
          <w:szCs w:val="24"/>
        </w:rPr>
        <w:t>包括帧内预测的所有预测都不能跨片边界预测，每片必须独立编解码。</w:t>
      </w:r>
    </w:p>
    <w:p>
      <w:pPr>
        <w:pStyle w:val="4"/>
        <w:bidi w:val="0"/>
        <w:jc w:val="left"/>
        <w:rPr>
          <w:sz w:val="24"/>
          <w:szCs w:val="24"/>
        </w:rPr>
      </w:pPr>
      <w:r>
        <w:rPr>
          <w:sz w:val="24"/>
          <w:szCs w:val="24"/>
        </w:rPr>
        <w:t>帧内预测以绝对误差和（SAE）为标准选取最佳预测模式，使预测帧更加接近原始帧，减少了相互间的差异，去除时间上的数据冗余，提高了编码的压缩效率。帧内预测中，块或宏块利用已编码并重建的块作为参考，进行预测。具体编程时，编码器通过计算并比较各种模式下的SAE，选取SAE 值最小的模式作为最佳预测模式，并将该模式信息化，同时传送至解码端，以供正确解码。</w:t>
      </w:r>
    </w:p>
    <w:p>
      <w:pPr>
        <w:pStyle w:val="4"/>
        <w:bidi w:val="0"/>
        <w:jc w:val="left"/>
      </w:pPr>
    </w:p>
    <w:p>
      <w:pPr>
        <w:pStyle w:val="4"/>
        <w:bidi w:val="0"/>
        <w:jc w:val="left"/>
      </w:pPr>
      <w:r>
        <w:rPr>
          <w:sz w:val="24"/>
          <w:szCs w:val="24"/>
        </w:rPr>
        <w:t>我们把运动矢量与补偿称为</w:t>
      </w:r>
      <w:r>
        <w:rPr>
          <w:rStyle w:val="13"/>
          <w:b w:val="0"/>
          <w:bCs w:val="0"/>
          <w:sz w:val="24"/>
          <w:szCs w:val="24"/>
        </w:rPr>
        <w:t>帧间压缩技术</w:t>
      </w:r>
      <w:r>
        <w:rPr>
          <w:sz w:val="24"/>
          <w:szCs w:val="24"/>
        </w:rPr>
        <w:t>，它解决的是视频帧在时间上的数据冗余。</w:t>
      </w:r>
    </w:p>
    <w:p>
      <w:pPr>
        <w:pStyle w:val="4"/>
        <w:bidi w:val="0"/>
        <w:jc w:val="left"/>
      </w:pPr>
      <w:r>
        <w:rPr>
          <w:sz w:val="24"/>
          <w:szCs w:val="24"/>
        </w:rPr>
        <w:t>除了帧间压缩，帧内也要进行数据压缩，帧内数据压缩解决的是空间上的数据冗余。</w:t>
      </w:r>
    </w:p>
    <w:p>
      <w:pPr>
        <w:pStyle w:val="4"/>
        <w:bidi w:val="0"/>
        <w:jc w:val="left"/>
      </w:pPr>
      <w:r>
        <w:rPr>
          <w:sz w:val="24"/>
          <w:szCs w:val="24"/>
        </w:rPr>
        <w:t>人眼对图象都有一个识别度，对低频的亮度很敏感，对高频的亮度不太敏感。所以基于一些研究，可以将一幅图像中人眼不敏感的数据去除掉。这样就提出了帧内预测技术。</w:t>
      </w:r>
    </w:p>
    <w:p>
      <w:pPr>
        <w:pStyle w:val="4"/>
        <w:bidi w:val="0"/>
        <w:jc w:val="left"/>
      </w:pPr>
      <w:r>
        <w:rPr>
          <w:sz w:val="24"/>
          <w:szCs w:val="24"/>
        </w:rPr>
        <w:t>步骤：</w:t>
      </w:r>
    </w:p>
    <w:p>
      <w:pPr>
        <w:pStyle w:val="4"/>
        <w:numPr>
          <w:ilvl w:val="0"/>
          <w:numId w:val="6"/>
        </w:numPr>
        <w:bidi w:val="0"/>
        <w:jc w:val="left"/>
      </w:pPr>
      <w:r>
        <w:rPr>
          <w:sz w:val="24"/>
          <w:szCs w:val="24"/>
        </w:rPr>
        <w:t>帧内预测就是在当前编码图像内部已经编码完成的块中找到与将要编码的块相邻的块。一般就是即将编码块的左边块、上边块、左上角块和右上角块，通过将这些块与编码块相邻的像素经过多种不同的算法得到多个不同的预测块。</w:t>
      </w:r>
    </w:p>
    <w:p>
      <w:pPr>
        <w:pStyle w:val="4"/>
        <w:numPr>
          <w:ilvl w:val="0"/>
          <w:numId w:val="6"/>
        </w:numPr>
        <w:bidi w:val="0"/>
        <w:jc w:val="left"/>
      </w:pPr>
      <w:r>
        <w:rPr>
          <w:sz w:val="24"/>
          <w:szCs w:val="24"/>
        </w:rPr>
        <w:t>然后我们再用编码块减去每一个预测块得到一个个残差块。最后，我们取这些算法得到的残差块中像素的绝对值加起来最小的块为预测块。而得到这个预测块的算法为帧内预测模式。</w:t>
      </w:r>
    </w:p>
    <w:p>
      <w:pPr>
        <w:pStyle w:val="4"/>
        <w:bidi w:val="0"/>
        <w:jc w:val="left"/>
        <w:rPr>
          <w:sz w:val="24"/>
          <w:szCs w:val="24"/>
        </w:rPr>
      </w:pPr>
      <w: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6120130" cy="2528570"/>
            <wp:effectExtent l="0" t="0" r="0" b="0"/>
            <wp:wrapSquare wrapText="largest"/>
            <wp:docPr id="20" name="图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28"/>
                    <pic:cNvPicPr>
                      <a:picLocks noChangeAspect="1" noChangeArrowheads="1"/>
                    </pic:cNvPicPr>
                  </pic:nvPicPr>
                  <pic:blipFill>
                    <a:blip r:embed="rId25"/>
                    <a:stretch>
                      <a:fillRect/>
                    </a:stretch>
                  </pic:blipFill>
                  <pic:spPr>
                    <a:xfrm>
                      <a:off x="0" y="0"/>
                      <a:ext cx="6120130" cy="2528570"/>
                    </a:xfrm>
                    <a:prstGeom prst="rect">
                      <a:avLst/>
                    </a:prstGeom>
                  </pic:spPr>
                </pic:pic>
              </a:graphicData>
            </a:graphic>
          </wp:anchor>
        </w:drawing>
      </w:r>
    </w:p>
    <w:p>
      <w:pPr>
        <w:pStyle w:val="4"/>
        <w:bidi w:val="0"/>
        <w:jc w:val="left"/>
      </w:pPr>
      <w: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6120130" cy="2910205"/>
            <wp:effectExtent l="0" t="0" r="0" b="0"/>
            <wp:wrapSquare wrapText="largest"/>
            <wp:docPr id="21" name="图像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9"/>
                    <pic:cNvPicPr>
                      <a:picLocks noChangeAspect="1" noChangeArrowheads="1"/>
                    </pic:cNvPicPr>
                  </pic:nvPicPr>
                  <pic:blipFill>
                    <a:blip r:embed="rId26"/>
                    <a:stretch>
                      <a:fillRect/>
                    </a:stretch>
                  </pic:blipFill>
                  <pic:spPr>
                    <a:xfrm>
                      <a:off x="0" y="0"/>
                      <a:ext cx="6120130" cy="2910205"/>
                    </a:xfrm>
                    <a:prstGeom prst="rect">
                      <a:avLst/>
                    </a:prstGeom>
                  </pic:spPr>
                </pic:pic>
              </a:graphicData>
            </a:graphic>
          </wp:anchor>
        </w:drawing>
      </w:r>
      <w:r>
        <w:rPr>
          <w:sz w:val="24"/>
          <w:szCs w:val="24"/>
        </w:rPr>
        <w:t>此时我们把原始编码块的像素值减去预测块的像素值得到残缺块，可以看到对应的数值更为接近0。</w:t>
      </w:r>
      <w:r>
        <w:rPr>
          <w:sz w:val="24"/>
          <w:szCs w:val="24"/>
        </w:rPr>
        <w:br w:type="textWrapping"/>
      </w:r>
      <w:r>
        <w:rPr>
          <w:sz w:val="24"/>
          <w:szCs w:val="24"/>
        </w:rPr>
        <w:t>原始值-预测值=残缺块（预测算法 ：水平预测 垂直预测）</w:t>
      </w:r>
    </w:p>
    <w:p>
      <w:pPr>
        <w:pStyle w:val="4"/>
        <w:bidi w:val="0"/>
        <w:jc w:val="left"/>
        <w:rPr>
          <w:sz w:val="24"/>
          <w:szCs w:val="24"/>
        </w:rPr>
      </w:pPr>
      <w: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3924300" cy="3228975"/>
            <wp:effectExtent l="0" t="0" r="0" b="0"/>
            <wp:wrapSquare wrapText="largest"/>
            <wp:docPr id="22" name="图像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30"/>
                    <pic:cNvPicPr>
                      <a:picLocks noChangeAspect="1" noChangeArrowheads="1"/>
                    </pic:cNvPicPr>
                  </pic:nvPicPr>
                  <pic:blipFill>
                    <a:blip r:embed="rId27"/>
                    <a:stretch>
                      <a:fillRect/>
                    </a:stretch>
                  </pic:blipFill>
                  <pic:spPr>
                    <a:xfrm>
                      <a:off x="0" y="0"/>
                      <a:ext cx="3924300" cy="3228975"/>
                    </a:xfrm>
                    <a:prstGeom prst="rect">
                      <a:avLst/>
                    </a:prstGeom>
                  </pic:spPr>
                </pic:pic>
              </a:graphicData>
            </a:graphic>
          </wp:anchor>
        </w:drawing>
      </w:r>
    </w:p>
    <w:p>
      <w:pPr>
        <w:pStyle w:val="4"/>
        <w:bidi w:val="0"/>
        <w:jc w:val="left"/>
        <w:rPr>
          <w:sz w:val="24"/>
          <w:szCs w:val="24"/>
        </w:rPr>
      </w:pPr>
    </w:p>
    <w:p>
      <w:pPr>
        <w:pStyle w:val="4"/>
        <w:bidi w:val="0"/>
        <w:jc w:val="left"/>
        <w:rPr>
          <w:sz w:val="24"/>
          <w:szCs w:val="24"/>
        </w:rPr>
      </w:pPr>
    </w:p>
    <w:p>
      <w:pPr>
        <w:pStyle w:val="4"/>
        <w:bidi w:val="0"/>
        <w:jc w:val="left"/>
        <w:rPr>
          <w:sz w:val="24"/>
          <w:szCs w:val="24"/>
        </w:rPr>
      </w:pPr>
    </w:p>
    <w:p>
      <w:pPr>
        <w:pStyle w:val="4"/>
        <w:bidi w:val="0"/>
        <w:jc w:val="left"/>
        <w:rPr>
          <w:sz w:val="24"/>
          <w:szCs w:val="24"/>
        </w:rPr>
      </w:pPr>
    </w:p>
    <w:p>
      <w:pPr>
        <w:pStyle w:val="4"/>
        <w:bidi w:val="0"/>
        <w:jc w:val="left"/>
        <w:rPr>
          <w:sz w:val="24"/>
          <w:szCs w:val="24"/>
        </w:rPr>
      </w:pPr>
    </w:p>
    <w:p>
      <w:pPr>
        <w:pStyle w:val="4"/>
        <w:bidi w:val="0"/>
        <w:jc w:val="left"/>
        <w:rPr>
          <w:sz w:val="24"/>
          <w:szCs w:val="24"/>
        </w:rPr>
      </w:pPr>
    </w:p>
    <w:p>
      <w:pPr>
        <w:pStyle w:val="4"/>
        <w:bidi w:val="0"/>
        <w:jc w:val="left"/>
        <w:rPr>
          <w:sz w:val="24"/>
          <w:szCs w:val="24"/>
        </w:rPr>
      </w:pPr>
    </w:p>
    <w:p>
      <w:pPr>
        <w:pStyle w:val="4"/>
        <w:bidi w:val="0"/>
        <w:jc w:val="left"/>
        <w:rPr>
          <w:sz w:val="24"/>
          <w:szCs w:val="24"/>
        </w:rPr>
      </w:pPr>
    </w:p>
    <w:p>
      <w:pPr>
        <w:pStyle w:val="4"/>
        <w:bidi w:val="0"/>
        <w:jc w:val="left"/>
        <w:rPr>
          <w:sz w:val="24"/>
          <w:szCs w:val="24"/>
        </w:rPr>
      </w:pPr>
    </w:p>
    <w:p>
      <w:pPr>
        <w:pStyle w:val="4"/>
        <w:bidi w:val="0"/>
        <w:jc w:val="left"/>
        <w:rPr>
          <w:sz w:val="24"/>
          <w:szCs w:val="24"/>
        </w:rPr>
      </w:pPr>
    </w:p>
    <w:p>
      <w:pPr>
        <w:pStyle w:val="4"/>
        <w:bidi w:val="0"/>
        <w:jc w:val="left"/>
        <w:rPr>
          <w:sz w:val="24"/>
          <w:szCs w:val="24"/>
        </w:rPr>
      </w:pPr>
    </w:p>
    <w:p>
      <w:pPr>
        <w:pStyle w:val="4"/>
        <w:bidi w:val="0"/>
        <w:jc w:val="left"/>
      </w:pPr>
      <w:r>
        <w:rPr>
          <w:sz w:val="24"/>
          <w:szCs w:val="24"/>
        </w:rPr>
        <w:t>H264的帧内压缩与JPEG很相似。一幅图像被划分好宏块后，对每个宏块可以进行 9 种模式的预测。找出与原图最接近的一种预测模式。</w:t>
      </w:r>
    </w:p>
    <w:p>
      <w:pPr>
        <w:pStyle w:val="4"/>
        <w:bidi w:val="0"/>
        <w:jc w:val="left"/>
        <w:rPr>
          <w:sz w:val="24"/>
          <w:szCs w:val="24"/>
        </w:rPr>
      </w:pPr>
      <w: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6120130" cy="4116070"/>
            <wp:effectExtent l="0" t="0" r="0" b="0"/>
            <wp:wrapSquare wrapText="largest"/>
            <wp:docPr id="23" name="图像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38"/>
                    <pic:cNvPicPr>
                      <a:picLocks noChangeAspect="1" noChangeArrowheads="1"/>
                    </pic:cNvPicPr>
                  </pic:nvPicPr>
                  <pic:blipFill>
                    <a:blip r:embed="rId28"/>
                    <a:stretch>
                      <a:fillRect/>
                    </a:stretch>
                  </pic:blipFill>
                  <pic:spPr>
                    <a:xfrm>
                      <a:off x="0" y="0"/>
                      <a:ext cx="6120130" cy="4116070"/>
                    </a:xfrm>
                    <a:prstGeom prst="rect">
                      <a:avLst/>
                    </a:prstGeom>
                  </pic:spPr>
                </pic:pic>
              </a:graphicData>
            </a:graphic>
          </wp:anchor>
        </w:drawing>
      </w:r>
    </w:p>
    <w:p>
      <w:pPr>
        <w:pStyle w:val="4"/>
        <w:bidi w:val="0"/>
        <w:jc w:val="left"/>
        <w:rPr>
          <w:sz w:val="24"/>
          <w:szCs w:val="24"/>
        </w:rPr>
      </w:pPr>
      <w:r>
        <w:rPr>
          <w:sz w:val="24"/>
          <w:szCs w:val="24"/>
        </w:rPr>
        <w:t>第一种模式是纵列的即垂直模式，左边以及上边都是已经推测出来的宏块，这个时候就可以将下面4x4的宏块预测出来，对于垂直模式来说，上边A对应下面的一整列都是A，第二个B，对应的一列下面也都是B，以此类推。</w:t>
      </w:r>
    </w:p>
    <w:p>
      <w:pPr>
        <w:pStyle w:val="4"/>
        <w:bidi w:val="0"/>
        <w:jc w:val="left"/>
        <w:rPr>
          <w:sz w:val="24"/>
          <w:szCs w:val="24"/>
        </w:rPr>
      </w:pPr>
      <w:r>
        <w:rPr>
          <w:sz w:val="24"/>
          <w:szCs w:val="24"/>
        </w:rPr>
        <w:t>第二种模式是横向的即水平模式，还是左边以及·上边都是预测出来的数据，预测结果第一行是I，第二行是J，以此类推。</w:t>
      </w:r>
    </w:p>
    <w:p>
      <w:pPr>
        <w:pStyle w:val="4"/>
        <w:bidi w:val="0"/>
        <w:jc w:val="left"/>
        <w:rPr>
          <w:sz w:val="24"/>
          <w:szCs w:val="24"/>
        </w:rPr>
      </w:pPr>
      <w:r>
        <w:rPr>
          <w:sz w:val="24"/>
          <w:szCs w:val="24"/>
        </w:rPr>
        <w:t>第三种模式是求平均值，在目标的4x4的宏块内都是ABCD加上IJKL的求平均值，例如宏块内的小a，他的值就是ABCD加IJKL求平均值得出，也就是下面每一个4x4内的像素值都是一样的。</w:t>
      </w:r>
    </w:p>
    <w:p>
      <w:pPr>
        <w:pStyle w:val="4"/>
        <w:bidi w:val="0"/>
        <w:jc w:val="left"/>
        <w:rPr>
          <w:sz w:val="24"/>
          <w:szCs w:val="24"/>
        </w:rPr>
      </w:pPr>
      <w:r>
        <w:rPr>
          <w:sz w:val="24"/>
          <w:szCs w:val="24"/>
        </w:rPr>
        <w:t>需要注意的是：像素a对应的值是(ABCD+IJKL)/2,而不是(A+I)/2.</w:t>
      </w:r>
    </w:p>
    <w:p>
      <w:pPr>
        <w:pStyle w:val="4"/>
        <w:bidi w:val="0"/>
        <w:jc w:val="left"/>
        <w:rPr>
          <w:sz w:val="24"/>
          <w:szCs w:val="24"/>
        </w:rPr>
      </w:pPr>
      <w:r>
        <w:rPr>
          <w:sz w:val="24"/>
          <w:szCs w:val="24"/>
        </w:rPr>
        <w:t>前三种的预测结果如下图所示：</w:t>
      </w:r>
    </w:p>
    <w:p>
      <w:pPr>
        <w:pStyle w:val="4"/>
        <w:bidi w:val="0"/>
        <w:jc w:val="left"/>
      </w:pPr>
      <w: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6120130" cy="2584450"/>
            <wp:effectExtent l="0" t="0" r="0" b="0"/>
            <wp:wrapSquare wrapText="largest"/>
            <wp:docPr id="24" name="图像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39"/>
                    <pic:cNvPicPr>
                      <a:picLocks noChangeAspect="1" noChangeArrowheads="1"/>
                    </pic:cNvPicPr>
                  </pic:nvPicPr>
                  <pic:blipFill>
                    <a:blip r:embed="rId29"/>
                    <a:stretch>
                      <a:fillRect/>
                    </a:stretch>
                  </pic:blipFill>
                  <pic:spPr>
                    <a:xfrm>
                      <a:off x="0" y="0"/>
                      <a:ext cx="6120130" cy="2584450"/>
                    </a:xfrm>
                    <a:prstGeom prst="rect">
                      <a:avLst/>
                    </a:prstGeom>
                  </pic:spPr>
                </pic:pic>
              </a:graphicData>
            </a:graphic>
          </wp:anchor>
        </w:drawing>
      </w:r>
    </w:p>
    <w:p>
      <w:pPr>
        <w:pStyle w:val="4"/>
        <w:bidi w:val="0"/>
        <w:jc w:val="left"/>
      </w:pPr>
    </w:p>
    <w:p>
      <w:pPr>
        <w:pStyle w:val="4"/>
        <w:bidi w:val="0"/>
        <w:jc w:val="left"/>
      </w:pPr>
    </w:p>
    <w:p>
      <w:pPr>
        <w:pStyle w:val="4"/>
        <w:bidi w:val="0"/>
        <w:jc w:val="left"/>
      </w:pPr>
    </w:p>
    <w:p>
      <w:pPr>
        <w:pStyle w:val="4"/>
        <w:bidi w:val="0"/>
        <w:jc w:val="left"/>
      </w:pPr>
      <w:r>
        <w:drawing>
          <wp:anchor distT="0" distB="0" distL="0" distR="0" simplePos="0" relativeHeight="251659264" behindDoc="0" locked="0" layoutInCell="1" allowOverlap="1">
            <wp:simplePos x="0" y="0"/>
            <wp:positionH relativeFrom="column">
              <wp:posOffset>202565</wp:posOffset>
            </wp:positionH>
            <wp:positionV relativeFrom="paragraph">
              <wp:posOffset>635</wp:posOffset>
            </wp:positionV>
            <wp:extent cx="5715000" cy="3219450"/>
            <wp:effectExtent l="0" t="0" r="0" b="0"/>
            <wp:wrapSquare wrapText="largest"/>
            <wp:docPr id="25" name="图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15"/>
                    <pic:cNvPicPr>
                      <a:picLocks noChangeAspect="1" noChangeArrowheads="1"/>
                    </pic:cNvPicPr>
                  </pic:nvPicPr>
                  <pic:blipFill>
                    <a:blip r:embed="rId30"/>
                    <a:stretch>
                      <a:fillRect/>
                    </a:stretch>
                  </pic:blipFill>
                  <pic:spPr>
                    <a:xfrm>
                      <a:off x="0" y="0"/>
                      <a:ext cx="5715000" cy="3219450"/>
                    </a:xfrm>
                    <a:prstGeom prst="rect">
                      <a:avLst/>
                    </a:prstGeom>
                  </pic:spPr>
                </pic:pic>
              </a:graphicData>
            </a:graphic>
          </wp:anchor>
        </w:drawing>
      </w:r>
    </w:p>
    <w:p>
      <w:pPr>
        <w:pStyle w:val="4"/>
        <w:bidi w:val="0"/>
        <w:jc w:val="left"/>
      </w:pPr>
      <w: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5715000" cy="3219450"/>
            <wp:effectExtent l="0" t="0" r="0" b="0"/>
            <wp:wrapSquare wrapText="largest"/>
            <wp:docPr id="26" name="图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16"/>
                    <pic:cNvPicPr>
                      <a:picLocks noChangeAspect="1" noChangeArrowheads="1"/>
                    </pic:cNvPicPr>
                  </pic:nvPicPr>
                  <pic:blipFill>
                    <a:blip r:embed="rId31"/>
                    <a:stretch>
                      <a:fillRect/>
                    </a:stretch>
                  </pic:blipFill>
                  <pic:spPr>
                    <a:xfrm>
                      <a:off x="0" y="0"/>
                      <a:ext cx="5715000" cy="3219450"/>
                    </a:xfrm>
                    <a:prstGeom prst="rect">
                      <a:avLst/>
                    </a:prstGeom>
                  </pic:spPr>
                </pic:pic>
              </a:graphicData>
            </a:graphic>
          </wp:anchor>
        </w:drawing>
      </w:r>
    </w:p>
    <w:p>
      <w:pPr>
        <w:pStyle w:val="4"/>
        <w:bidi w:val="0"/>
        <w:jc w:val="left"/>
        <w:rPr>
          <w:sz w:val="24"/>
          <w:szCs w:val="24"/>
        </w:rPr>
      </w:pPr>
      <w: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5715000" cy="3219450"/>
            <wp:effectExtent l="0" t="0" r="0" b="0"/>
            <wp:wrapSquare wrapText="largest"/>
            <wp:docPr id="27" name="图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17"/>
                    <pic:cNvPicPr>
                      <a:picLocks noChangeAspect="1" noChangeArrowheads="1"/>
                    </pic:cNvPicPr>
                  </pic:nvPicPr>
                  <pic:blipFill>
                    <a:blip r:embed="rId32"/>
                    <a:stretch>
                      <a:fillRect/>
                    </a:stretch>
                  </pic:blipFill>
                  <pic:spPr>
                    <a:xfrm>
                      <a:off x="0" y="0"/>
                      <a:ext cx="5715000" cy="3219450"/>
                    </a:xfrm>
                    <a:prstGeom prst="rect">
                      <a:avLst/>
                    </a:prstGeom>
                  </pic:spPr>
                </pic:pic>
              </a:graphicData>
            </a:graphic>
          </wp:anchor>
        </w:drawing>
      </w:r>
      <w:r>
        <w:rPr>
          <w:sz w:val="24"/>
          <w:szCs w:val="24"/>
        </w:rPr>
        <w:t>将原始图像与帧内预测后的图像相减得残差值：</w:t>
      </w:r>
    </w:p>
    <w:p>
      <w:pPr>
        <w:pStyle w:val="4"/>
        <w:bidi w:val="0"/>
        <w:jc w:val="left"/>
        <w:rPr>
          <w:sz w:val="24"/>
          <w:szCs w:val="24"/>
        </w:rPr>
      </w:pPr>
      <w: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5715000" cy="3219450"/>
            <wp:effectExtent l="0" t="0" r="0" b="0"/>
            <wp:wrapSquare wrapText="largest"/>
            <wp:docPr id="28" name="图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18"/>
                    <pic:cNvPicPr>
                      <a:picLocks noChangeAspect="1" noChangeArrowheads="1"/>
                    </pic:cNvPicPr>
                  </pic:nvPicPr>
                  <pic:blipFill>
                    <a:blip r:embed="rId33"/>
                    <a:stretch>
                      <a:fillRect/>
                    </a:stretch>
                  </pic:blipFill>
                  <pic:spPr>
                    <a:xfrm>
                      <a:off x="0" y="0"/>
                      <a:ext cx="5715000" cy="3219450"/>
                    </a:xfrm>
                    <a:prstGeom prst="rect">
                      <a:avLst/>
                    </a:prstGeom>
                  </pic:spPr>
                </pic:pic>
              </a:graphicData>
            </a:graphic>
          </wp:anchor>
        </w:drawing>
      </w:r>
      <w:r>
        <w:rPr>
          <w:sz w:val="24"/>
          <w:szCs w:val="24"/>
        </w:rPr>
        <w:t>再将我们之前得到的预测模式信息一起保存起来，这样我们就可以在解码时恢复原图了。效果如下：</w:t>
      </w:r>
    </w:p>
    <w:p>
      <w:pPr>
        <w:pStyle w:val="4"/>
        <w:bidi w:val="0"/>
        <w:jc w:val="left"/>
        <w:rPr>
          <w:sz w:val="24"/>
          <w:szCs w:val="24"/>
        </w:rPr>
      </w:pPr>
      <w:r>
        <w:rPr>
          <w:sz w:val="24"/>
          <w:szCs w:val="24"/>
        </w:rP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5715000" cy="3219450"/>
            <wp:effectExtent l="0" t="0" r="0" b="0"/>
            <wp:wrapSquare wrapText="largest"/>
            <wp:docPr id="29" name="图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19"/>
                    <pic:cNvPicPr>
                      <a:picLocks noChangeAspect="1" noChangeArrowheads="1"/>
                    </pic:cNvPicPr>
                  </pic:nvPicPr>
                  <pic:blipFill>
                    <a:blip r:embed="rId34"/>
                    <a:stretch>
                      <a:fillRect/>
                    </a:stretch>
                  </pic:blipFill>
                  <pic:spPr>
                    <a:xfrm>
                      <a:off x="0" y="0"/>
                      <a:ext cx="5715000" cy="3219450"/>
                    </a:xfrm>
                    <a:prstGeom prst="rect">
                      <a:avLst/>
                    </a:prstGeom>
                  </pic:spPr>
                </pic:pic>
              </a:graphicData>
            </a:graphic>
          </wp:anchor>
        </w:drawing>
      </w:r>
    </w:p>
    <w:p>
      <w:pPr>
        <w:pStyle w:val="4"/>
        <w:bidi w:val="0"/>
        <w:jc w:val="left"/>
        <w:rPr>
          <w:sz w:val="24"/>
          <w:szCs w:val="24"/>
        </w:rPr>
      </w:pPr>
      <w:r>
        <w:rPr>
          <w:sz w:val="24"/>
          <w:szCs w:val="24"/>
        </w:rPr>
        <w:t>经过帧内与帧间的压缩后，虽然数据有大幅减少，但还有优化的空间。</w:t>
      </w:r>
    </w:p>
    <w:p>
      <w:pPr>
        <w:pStyle w:val="4"/>
        <w:bidi w:val="0"/>
        <w:jc w:val="left"/>
        <w:rPr>
          <w:sz w:val="24"/>
          <w:szCs w:val="24"/>
        </w:rPr>
      </w:pPr>
    </w:p>
    <w:p>
      <w:pPr>
        <w:pStyle w:val="4"/>
        <w:bidi w:val="0"/>
        <w:jc w:val="left"/>
        <w:rPr>
          <w:sz w:val="24"/>
          <w:szCs w:val="24"/>
        </w:rPr>
      </w:pPr>
      <w:r>
        <w:rPr>
          <w:sz w:val="24"/>
          <w:szCs w:val="24"/>
        </w:rPr>
        <w:t>H.264和H.265的宏块对比。在H.264中的宏块大小是固定的16x16，在H.265中宏块的大小是可变的，最小8x8最大64x64。这种方案有几个优点：如图所示，对于颜色变化不明显的区域，如车体的红色区域和地面的灰色区域，则会使用大宏块进行划分，可以更大的压缩画面；对于颜色变化比较多的地方，例如汽车的轮胎附近，则可以更精细的划分成更小的宏块，更小的宏块虽然占用了更多的空间，但是会使画面精细。显然H.265的方案更加灵活和智能，有针对性、有重点的进行帧内编码，降低整体的存储空间。</w:t>
      </w:r>
    </w:p>
    <w:p>
      <w:pPr>
        <w:pStyle w:val="4"/>
        <w:bidi w:val="0"/>
        <w:jc w:val="left"/>
        <w:rPr>
          <w:sz w:val="24"/>
          <w:szCs w:val="24"/>
        </w:rPr>
      </w:pPr>
      <w:r>
        <w:rPr>
          <w:sz w:val="24"/>
          <w:szCs w:val="24"/>
        </w:rP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5667375" cy="2038350"/>
            <wp:effectExtent l="0" t="0" r="0" b="0"/>
            <wp:wrapSquare wrapText="largest"/>
            <wp:docPr id="30" name="图像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37"/>
                    <pic:cNvPicPr>
                      <a:picLocks noChangeAspect="1" noChangeArrowheads="1"/>
                    </pic:cNvPicPr>
                  </pic:nvPicPr>
                  <pic:blipFill>
                    <a:blip r:embed="rId35"/>
                    <a:stretch>
                      <a:fillRect/>
                    </a:stretch>
                  </pic:blipFill>
                  <pic:spPr>
                    <a:xfrm>
                      <a:off x="0" y="0"/>
                      <a:ext cx="5667375" cy="2038350"/>
                    </a:xfrm>
                    <a:prstGeom prst="rect">
                      <a:avLst/>
                    </a:prstGeom>
                  </pic:spPr>
                </pic:pic>
              </a:graphicData>
            </a:graphic>
          </wp:anchor>
        </w:drawing>
      </w:r>
    </w:p>
    <w:p>
      <w:pPr>
        <w:pStyle w:val="5"/>
        <w:bidi w:val="0"/>
        <w:jc w:val="left"/>
      </w:pPr>
      <w:r>
        <w:t>五、</w:t>
      </w:r>
      <w:r>
        <w:rPr>
          <w:sz w:val="36"/>
          <w:szCs w:val="36"/>
        </w:rPr>
        <w:t>DCT （整数离散余弦变换）变换和量化（傅里叶变换）</w:t>
      </w:r>
    </w:p>
    <w:p>
      <w:pPr>
        <w:pStyle w:val="4"/>
        <w:bidi w:val="0"/>
        <w:jc w:val="left"/>
      </w:pPr>
    </w:p>
    <w:p>
      <w:pPr>
        <w:pStyle w:val="4"/>
        <w:bidi w:val="0"/>
        <w:jc w:val="left"/>
        <w:rPr>
          <w:sz w:val="24"/>
          <w:szCs w:val="24"/>
        </w:rPr>
      </w:pPr>
      <w:r>
        <w:rPr>
          <w:sz w:val="24"/>
          <w:szCs w:val="24"/>
        </w:rPr>
        <w:t>变换编码将图像时域信号变换成频域信号，在频域中图像信号能量大部分集中在低频区域，相对时域信号，码率有较大的下降。</w:t>
      </w:r>
    </w:p>
    <w:p>
      <w:pPr>
        <w:pStyle w:val="4"/>
        <w:bidi w:val="0"/>
        <w:jc w:val="left"/>
        <w:rPr>
          <w:sz w:val="24"/>
          <w:szCs w:val="24"/>
        </w:rPr>
      </w:pPr>
      <w:r>
        <w:rPr>
          <w:sz w:val="24"/>
          <w:szCs w:val="24"/>
        </w:rPr>
        <w:t>H.264 对图像或预测残差采用了4×4 整数离散余弦变换技术，避免了以往标准中使用的通用8×8 离散余弦变换逆变换经常出现的失配问题。量化过程根据图像的动态范围大小确定量化参数，既保留图像必要的细节，又减少码流。</w:t>
      </w:r>
    </w:p>
    <w:p>
      <w:pPr>
        <w:pStyle w:val="4"/>
        <w:bidi w:val="0"/>
        <w:jc w:val="left"/>
        <w:rPr>
          <w:sz w:val="24"/>
          <w:szCs w:val="24"/>
        </w:rPr>
      </w:pPr>
      <w:r>
        <w:rPr>
          <w:sz w:val="24"/>
          <w:szCs w:val="24"/>
        </w:rPr>
        <w:t>在图像编码中，变换编码和量化从原理上讲是两个独立的过程。但在H.264 中，将两个过程中的乘法合二为一，并进一步采用整数运算，减少编解码的运算量，提高图像压缩的实时性，这些措施对峰值信噪比（PSNR）的影响很小，一般低于0.02dB，可不计。</w:t>
      </w:r>
    </w:p>
    <w:p>
      <w:pPr>
        <w:pStyle w:val="4"/>
        <w:bidi w:val="0"/>
        <w:jc w:val="left"/>
        <w:rPr>
          <w:sz w:val="24"/>
          <w:szCs w:val="24"/>
        </w:rPr>
      </w:pPr>
      <w:r>
        <w:rPr>
          <w:sz w:val="24"/>
          <w:szCs w:val="24"/>
        </w:rPr>
        <w:t>量化过程在不降低视觉效果的前提下减少图像编码长度，减少视觉恢复中不必要的信息。H.264采用标量量化技术，它将每个图像样点编码映射成较小的数值。</w:t>
      </w:r>
    </w:p>
    <w:p>
      <w:pPr>
        <w:pStyle w:val="4"/>
        <w:bidi w:val="0"/>
        <w:jc w:val="left"/>
        <w:rPr>
          <w:sz w:val="24"/>
          <w:szCs w:val="24"/>
        </w:rPr>
      </w:pPr>
      <w:r>
        <w:rPr>
          <w:sz w:val="24"/>
          <w:szCs w:val="24"/>
        </w:rPr>
        <w:t>在量化和反量化过程中，量化步长QP决定量化器的编码压缩率及图像精度。如果QP比较大，则量化值FQ动态范围较小，其相应的编码长度较小，但反量化时损失较多的图像细节信息；如果QP比较小，则FQ动态范围较大，相应的编码长度也较大，但图像细节信息损失较少。编码器根据图像值实际动态范围自动改变QP 值，在编码长度和图像精度之间折衷，达到整体最佳效果。</w:t>
      </w:r>
    </w:p>
    <w:p>
      <w:pPr>
        <w:pStyle w:val="4"/>
        <w:bidi w:val="0"/>
        <w:jc w:val="left"/>
        <w:rPr>
          <w:sz w:val="24"/>
          <w:szCs w:val="24"/>
        </w:rPr>
      </w:pPr>
      <w:r>
        <w:rPr>
          <w:sz w:val="24"/>
          <w:szCs w:val="24"/>
        </w:rPr>
        <w:t>在H.264 中，量化步长共有52 个值。当QP取最小值0 时代表最精细的量化，当QP取最大值51时代表最粗糙的量化。对于色度编码，一般使用与亮度编码同样的量化步长。为了避免在较高量化步长时的出现颜色量化人工效应，色度的QP最大值大约限制在亮度QP 最大值的80％范围内，亮度QP的最大值是51，而色度QP的最大值是39。</w:t>
      </w:r>
    </w:p>
    <w:p>
      <w:pPr>
        <w:pStyle w:val="4"/>
        <w:bidi w:val="0"/>
        <w:jc w:val="left"/>
      </w:pPr>
    </w:p>
    <w:p>
      <w:pPr>
        <w:pStyle w:val="4"/>
        <w:numPr>
          <w:ilvl w:val="0"/>
          <w:numId w:val="7"/>
        </w:numPr>
        <w:bidi w:val="0"/>
        <w:spacing w:before="0" w:after="0"/>
        <w:ind w:left="720" w:hanging="283"/>
        <w:jc w:val="left"/>
        <w:rPr>
          <w:sz w:val="24"/>
          <w:szCs w:val="24"/>
        </w:rPr>
      </w:pPr>
      <w:r>
        <w:rPr>
          <w:sz w:val="24"/>
          <w:szCs w:val="24"/>
        </w:rPr>
        <w:t>我们的目标不只是将像素值变小，而是希望能出现连续的 0 像素</w:t>
      </w:r>
    </w:p>
    <w:p>
      <w:pPr>
        <w:pStyle w:val="4"/>
        <w:numPr>
          <w:ilvl w:val="0"/>
          <w:numId w:val="8"/>
        </w:numPr>
        <w:bidi w:val="0"/>
        <w:ind w:left="720" w:hanging="283"/>
        <w:jc w:val="left"/>
      </w:pPr>
      <w:r>
        <w:rPr>
          <w:sz w:val="24"/>
          <w:szCs w:val="24"/>
        </w:rPr>
        <w:t>这就需要利用我们人眼的视觉敏感性的特点了。我们刚才说了人眼对高频信息不太敏感。因为人眼看到的效果可能差别不大，所以我们可以</w:t>
      </w:r>
      <w:r>
        <w:rPr>
          <w:rStyle w:val="13"/>
          <w:b w:val="0"/>
          <w:bCs w:val="0"/>
          <w:sz w:val="24"/>
          <w:szCs w:val="24"/>
        </w:rPr>
        <w:t>去除一些高频信息</w:t>
      </w:r>
      <w:r>
        <w:rPr>
          <w:sz w:val="24"/>
          <w:szCs w:val="24"/>
        </w:rPr>
        <w:t>。</w:t>
      </w:r>
    </w:p>
    <w:p>
      <w:pPr>
        <w:pStyle w:val="4"/>
        <w:bidi w:val="0"/>
        <w:jc w:val="left"/>
      </w:pPr>
    </w:p>
    <w:p>
      <w:pPr>
        <w:pStyle w:val="7"/>
        <w:bidi w:val="0"/>
        <w:jc w:val="left"/>
        <w:rPr>
          <w:b w:val="0"/>
          <w:bCs w:val="0"/>
        </w:rPr>
      </w:pPr>
      <w:r>
        <w:rPr>
          <w:b w:val="0"/>
          <w:bCs w:val="0"/>
        </w:rPr>
        <w:t>DCT变换（余弦变换）：</w:t>
      </w:r>
    </w:p>
    <w:p>
      <w:pPr>
        <w:pStyle w:val="4"/>
        <w:bidi w:val="0"/>
        <w:jc w:val="left"/>
        <w:rPr>
          <w:sz w:val="24"/>
          <w:szCs w:val="24"/>
        </w:rPr>
      </w:pPr>
      <w:r>
        <w:rPr>
          <w:sz w:val="24"/>
          <w:szCs w:val="24"/>
        </w:rPr>
        <w:t>可以将残差数据做整数离散余弦变换，去掉数据的相关性，进一步压缩数据。</w:t>
      </w:r>
    </w:p>
    <w:p>
      <w:pPr>
        <w:pStyle w:val="4"/>
        <w:bidi w:val="0"/>
        <w:jc w:val="left"/>
        <w:rPr>
          <w:sz w:val="24"/>
          <w:szCs w:val="24"/>
        </w:rPr>
      </w:pPr>
      <w:r>
        <w:rPr>
          <w:sz w:val="24"/>
          <w:szCs w:val="24"/>
        </w:rPr>
        <w:t>高频（大部分像素值）的值会变大，低频（占小部分）的会变小。</w:t>
      </w:r>
    </w:p>
    <w:p>
      <w:pPr>
        <w:pStyle w:val="4"/>
        <w:bidi w:val="0"/>
        <w:jc w:val="left"/>
        <w:rPr>
          <w:sz w:val="24"/>
          <w:szCs w:val="24"/>
        </w:rPr>
      </w:pPr>
      <w:r>
        <w:rPr>
          <w:sz w:val="24"/>
          <w:szCs w:val="24"/>
        </w:rPr>
        <w:t>DCT变换取整数时又一定的损失：</w:t>
      </w:r>
    </w:p>
    <w:p>
      <w:pPr>
        <w:pStyle w:val="7"/>
        <w:bidi w:val="0"/>
        <w:jc w:val="left"/>
        <w:rPr>
          <w:b w:val="0"/>
          <w:bCs w:val="0"/>
          <w:sz w:val="24"/>
          <w:szCs w:val="24"/>
        </w:rPr>
      </w:pPr>
      <w: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6120130" cy="2933700"/>
            <wp:effectExtent l="0" t="0" r="0" b="0"/>
            <wp:wrapSquare wrapText="largest"/>
            <wp:docPr id="31" name="图像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31"/>
                    <pic:cNvPicPr>
                      <a:picLocks noChangeAspect="1" noChangeArrowheads="1"/>
                    </pic:cNvPicPr>
                  </pic:nvPicPr>
                  <pic:blipFill>
                    <a:blip r:embed="rId36"/>
                    <a:stretch>
                      <a:fillRect/>
                    </a:stretch>
                  </pic:blipFill>
                  <pic:spPr>
                    <a:xfrm>
                      <a:off x="0" y="0"/>
                      <a:ext cx="6120130" cy="2933700"/>
                    </a:xfrm>
                    <a:prstGeom prst="rect">
                      <a:avLst/>
                    </a:prstGeom>
                  </pic:spPr>
                </pic:pic>
              </a:graphicData>
            </a:graphic>
          </wp:anchor>
        </w:drawing>
      </w:r>
      <w:r>
        <w:rPr>
          <w:b w:val="0"/>
          <w:bCs w:val="0"/>
          <w:sz w:val="24"/>
          <w:szCs w:val="24"/>
        </w:rPr>
        <w:t>量化步长：</w:t>
      </w:r>
    </w:p>
    <w:p>
      <w:pPr>
        <w:pStyle w:val="4"/>
        <w:numPr>
          <w:ilvl w:val="0"/>
          <w:numId w:val="9"/>
        </w:numPr>
        <w:bidi w:val="0"/>
        <w:jc w:val="left"/>
        <w:rPr>
          <w:sz w:val="24"/>
          <w:szCs w:val="24"/>
        </w:rPr>
      </w:pPr>
      <w:r>
        <w:rPr>
          <w:sz w:val="24"/>
          <w:szCs w:val="24"/>
        </w:rPr>
        <w:t>由于人眼对高频信息不太敏感，如果我们通过一种手段去除掉大部分高频信息，也就是将大部分高频信息置为 0，但又不太影响人的观感，是不是就可以达到我们最初的目标，即可以得到有一连串 0 的像素串？这就涉及到量化操作了。</w:t>
      </w:r>
    </w:p>
    <w:p>
      <w:pPr>
        <w:pStyle w:val="4"/>
        <w:numPr>
          <w:ilvl w:val="0"/>
          <w:numId w:val="9"/>
        </w:numPr>
        <w:bidi w:val="0"/>
        <w:jc w:val="left"/>
        <w:rPr>
          <w:sz w:val="24"/>
          <w:szCs w:val="24"/>
        </w:rPr>
      </w:pPr>
      <w:r>
        <w:rPr>
          <w:sz w:val="24"/>
          <w:szCs w:val="24"/>
        </w:rPr>
        <w:t>我们让变换块的系数都同时除以一个值，这个值我们称之为量化步长，也就是 QStep（QStep 是编码器内部的概念，用户一般使用量化参数 QP 这个值，QP 和 QStep 得到的结果就是量化后的系数。QStep 越大，得到量化后的系数就会越小。同时，相同的 QStep 值，高频系数值相比低频系数值更小，量化后就更容易变成 0。这样一来，将大部分高频系数变成 0。如下图所示：</w:t>
      </w:r>
    </w:p>
    <w:p>
      <w:pPr>
        <w:pStyle w:val="4"/>
        <w:numPr>
          <w:ilvl w:val="0"/>
          <w:numId w:val="0"/>
        </w:numPr>
        <w:bidi w:val="0"/>
        <w:ind w:left="720" w:firstLine="0"/>
        <w:jc w:val="left"/>
        <w:rPr>
          <w:sz w:val="24"/>
          <w:szCs w:val="24"/>
        </w:rPr>
      </w:pPr>
      <w:r>
        <w:rPr>
          <w:sz w:val="24"/>
          <w:szCs w:val="24"/>
        </w:rP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5891530" cy="2603500"/>
            <wp:effectExtent l="0" t="0" r="0" b="0"/>
            <wp:wrapSquare wrapText="largest"/>
            <wp:docPr id="32" name="图像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32"/>
                    <pic:cNvPicPr>
                      <a:picLocks noChangeAspect="1" noChangeArrowheads="1"/>
                    </pic:cNvPicPr>
                  </pic:nvPicPr>
                  <pic:blipFill>
                    <a:blip r:embed="rId37"/>
                    <a:stretch>
                      <a:fillRect/>
                    </a:stretch>
                  </pic:blipFill>
                  <pic:spPr>
                    <a:xfrm>
                      <a:off x="0" y="0"/>
                      <a:ext cx="5891530" cy="2603500"/>
                    </a:xfrm>
                    <a:prstGeom prst="rect">
                      <a:avLst/>
                    </a:prstGeom>
                  </pic:spPr>
                </pic:pic>
              </a:graphicData>
            </a:graphic>
          </wp:anchor>
        </w:drawing>
      </w:r>
    </w:p>
    <w:p>
      <w:pPr>
        <w:pStyle w:val="4"/>
        <w:numPr>
          <w:ilvl w:val="0"/>
          <w:numId w:val="9"/>
        </w:numPr>
        <w:bidi w:val="0"/>
        <w:jc w:val="left"/>
        <w:rPr>
          <w:sz w:val="24"/>
          <w:szCs w:val="24"/>
        </w:rPr>
      </w:pPr>
      <w:r>
        <w:rPr>
          <w:sz w:val="24"/>
          <w:szCs w:val="24"/>
        </w:rPr>
        <w:t>解码的时候，需要将 QStep 乘以量化后的系数得到变换系数，很明显这个变换系数和原始没有量化的变换系数是不一样的，这个就是常说的有损编码。</w:t>
      </w:r>
    </w:p>
    <w:p>
      <w:pPr>
        <w:pStyle w:val="4"/>
        <w:numPr>
          <w:ilvl w:val="0"/>
          <w:numId w:val="9"/>
        </w:numPr>
        <w:bidi w:val="0"/>
        <w:jc w:val="left"/>
        <w:rPr>
          <w:sz w:val="24"/>
          <w:szCs w:val="24"/>
        </w:rPr>
      </w:pPr>
      <w:r>
        <w:rPr>
          <w:sz w:val="24"/>
          <w:szCs w:val="24"/>
        </w:rPr>
        <w:t>而到底损失多少呢？其由 QStep 来控制，QStep 越大，损失就越大。QStep 跟 QP 一一对应。从编码器应用角度来看，QP 值越大，损失就越大，从而画面的清晰度就会越低。同时，QP 值越大系数被量化成 0 的概率就越大，这样编码之后码流大小就会越小，压缩就会越高。</w:t>
      </w:r>
    </w:p>
    <w:p>
      <w:pPr>
        <w:pStyle w:val="4"/>
        <w:bidi w:val="0"/>
        <w:jc w:val="left"/>
        <w:rPr>
          <w:sz w:val="24"/>
          <w:szCs w:val="24"/>
        </w:rPr>
      </w:pPr>
      <w:r>
        <w:rPr>
          <w:sz w:val="24"/>
          <w:szCs w:val="24"/>
        </w:rP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6120130" cy="3272155"/>
            <wp:effectExtent l="0" t="0" r="0" b="0"/>
            <wp:wrapSquare wrapText="largest"/>
            <wp:docPr id="33" name="图像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3"/>
                    <pic:cNvPicPr>
                      <a:picLocks noChangeAspect="1" noChangeArrowheads="1"/>
                    </pic:cNvPicPr>
                  </pic:nvPicPr>
                  <pic:blipFill>
                    <a:blip r:embed="rId38"/>
                    <a:stretch>
                      <a:fillRect/>
                    </a:stretch>
                  </pic:blipFill>
                  <pic:spPr>
                    <a:xfrm>
                      <a:off x="0" y="0"/>
                      <a:ext cx="6120130" cy="3272155"/>
                    </a:xfrm>
                    <a:prstGeom prst="rect">
                      <a:avLst/>
                    </a:prstGeom>
                  </pic:spPr>
                </pic:pic>
              </a:graphicData>
            </a:graphic>
          </wp:anchor>
        </w:drawing>
      </w:r>
    </w:p>
    <w:p>
      <w:pPr>
        <w:pStyle w:val="4"/>
        <w:bidi w:val="0"/>
        <w:jc w:val="left"/>
        <w:rPr>
          <w:sz w:val="24"/>
          <w:szCs w:val="24"/>
        </w:rPr>
      </w:pPr>
    </w:p>
    <w:p>
      <w:pPr>
        <w:pStyle w:val="4"/>
        <w:bidi w:val="0"/>
        <w:jc w:val="left"/>
        <w:rPr>
          <w:sz w:val="24"/>
          <w:szCs w:val="24"/>
        </w:rPr>
      </w:pPr>
      <w:r>
        <w:rPr>
          <w:sz w:val="24"/>
          <w:szCs w:val="24"/>
        </w:rPr>
        <w:t>如下图所示，左侧为原数据的宏块，右侧为计算出的残差数据的宏块。</w:t>
      </w:r>
    </w:p>
    <w:p>
      <w:pPr>
        <w:pStyle w:val="4"/>
        <w:bidi w:val="0"/>
        <w:jc w:val="left"/>
        <w:rPr>
          <w:sz w:val="24"/>
          <w:szCs w:val="24"/>
        </w:rPr>
      </w:pPr>
      <w:r>
        <w:rPr>
          <w:sz w:val="24"/>
          <w:szCs w:val="24"/>
        </w:rPr>
        <w:drawing>
          <wp:anchor distT="0" distB="0" distL="0" distR="0" simplePos="0" relativeHeight="251659264" behindDoc="0" locked="0" layoutInCell="1" allowOverlap="1">
            <wp:simplePos x="0" y="0"/>
            <wp:positionH relativeFrom="column">
              <wp:posOffset>202565</wp:posOffset>
            </wp:positionH>
            <wp:positionV relativeFrom="paragraph">
              <wp:posOffset>-69850</wp:posOffset>
            </wp:positionV>
            <wp:extent cx="5715000" cy="3219450"/>
            <wp:effectExtent l="0" t="0" r="0" b="0"/>
            <wp:wrapSquare wrapText="largest"/>
            <wp:docPr id="34" name="图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20"/>
                    <pic:cNvPicPr>
                      <a:picLocks noChangeAspect="1" noChangeArrowheads="1"/>
                    </pic:cNvPicPr>
                  </pic:nvPicPr>
                  <pic:blipFill>
                    <a:blip r:embed="rId39"/>
                    <a:stretch>
                      <a:fillRect/>
                    </a:stretch>
                  </pic:blipFill>
                  <pic:spPr>
                    <a:xfrm>
                      <a:off x="0" y="0"/>
                      <a:ext cx="5715000" cy="3219450"/>
                    </a:xfrm>
                    <a:prstGeom prst="rect">
                      <a:avLst/>
                    </a:prstGeom>
                  </pic:spPr>
                </pic:pic>
              </a:graphicData>
            </a:graphic>
          </wp:anchor>
        </w:drawing>
      </w:r>
    </w:p>
    <w:p>
      <w:pPr>
        <w:pStyle w:val="4"/>
        <w:bidi w:val="0"/>
        <w:jc w:val="left"/>
        <w:rPr>
          <w:sz w:val="24"/>
          <w:szCs w:val="24"/>
        </w:rPr>
      </w:pPr>
      <w:r>
        <w:rPr>
          <w:sz w:val="24"/>
          <w:szCs w:val="24"/>
        </w:rPr>
        <w:t>将残差数据宏块数字化后如下图所示：</w:t>
      </w:r>
    </w:p>
    <w:p>
      <w:pPr>
        <w:pStyle w:val="4"/>
        <w:bidi w:val="0"/>
        <w:jc w:val="left"/>
        <w:rPr>
          <w:sz w:val="24"/>
          <w:szCs w:val="24"/>
        </w:rPr>
      </w:pPr>
      <w:r>
        <w:rPr>
          <w:sz w:val="24"/>
          <w:szCs w:val="24"/>
        </w:rPr>
        <w:drawing>
          <wp:anchor distT="0" distB="0" distL="0" distR="0" simplePos="0" relativeHeight="251659264" behindDoc="0" locked="0" layoutInCell="1" allowOverlap="1">
            <wp:simplePos x="0" y="0"/>
            <wp:positionH relativeFrom="column">
              <wp:posOffset>202565</wp:posOffset>
            </wp:positionH>
            <wp:positionV relativeFrom="paragraph">
              <wp:posOffset>-69850</wp:posOffset>
            </wp:positionV>
            <wp:extent cx="5715000" cy="3219450"/>
            <wp:effectExtent l="0" t="0" r="0" b="0"/>
            <wp:wrapSquare wrapText="largest"/>
            <wp:docPr id="35" name="图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21"/>
                    <pic:cNvPicPr>
                      <a:picLocks noChangeAspect="1" noChangeArrowheads="1"/>
                    </pic:cNvPicPr>
                  </pic:nvPicPr>
                  <pic:blipFill>
                    <a:blip r:embed="rId40"/>
                    <a:stretch>
                      <a:fillRect/>
                    </a:stretch>
                  </pic:blipFill>
                  <pic:spPr>
                    <a:xfrm>
                      <a:off x="0" y="0"/>
                      <a:ext cx="5715000" cy="3219450"/>
                    </a:xfrm>
                    <a:prstGeom prst="rect">
                      <a:avLst/>
                    </a:prstGeom>
                  </pic:spPr>
                </pic:pic>
              </a:graphicData>
            </a:graphic>
          </wp:anchor>
        </w:drawing>
      </w:r>
    </w:p>
    <w:p>
      <w:pPr>
        <w:pStyle w:val="4"/>
        <w:bidi w:val="0"/>
        <w:jc w:val="left"/>
        <w:rPr>
          <w:sz w:val="24"/>
          <w:szCs w:val="24"/>
        </w:rPr>
      </w:pPr>
      <w:r>
        <w:rPr>
          <w:sz w:val="24"/>
          <w:szCs w:val="24"/>
        </w:rPr>
        <w:t>将残差数据宏块进行 DCT 转换。</w:t>
      </w:r>
    </w:p>
    <w:p>
      <w:pPr>
        <w:pStyle w:val="4"/>
        <w:bidi w:val="0"/>
        <w:jc w:val="left"/>
        <w:rPr>
          <w:sz w:val="24"/>
          <w:szCs w:val="24"/>
        </w:rPr>
      </w:pPr>
      <w:r>
        <w:rPr>
          <w:sz w:val="24"/>
          <w:szCs w:val="24"/>
        </w:rP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5715000" cy="3219450"/>
            <wp:effectExtent l="0" t="0" r="0" b="0"/>
            <wp:wrapSquare wrapText="largest"/>
            <wp:docPr id="36" name="图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22"/>
                    <pic:cNvPicPr>
                      <a:picLocks noChangeAspect="1" noChangeArrowheads="1"/>
                    </pic:cNvPicPr>
                  </pic:nvPicPr>
                  <pic:blipFill>
                    <a:blip r:embed="rId41"/>
                    <a:stretch>
                      <a:fillRect/>
                    </a:stretch>
                  </pic:blipFill>
                  <pic:spPr>
                    <a:xfrm>
                      <a:off x="0" y="0"/>
                      <a:ext cx="5715000" cy="3219450"/>
                    </a:xfrm>
                    <a:prstGeom prst="rect">
                      <a:avLst/>
                    </a:prstGeom>
                  </pic:spPr>
                </pic:pic>
              </a:graphicData>
            </a:graphic>
          </wp:anchor>
        </w:drawing>
      </w:r>
    </w:p>
    <w:p>
      <w:pPr>
        <w:pStyle w:val="4"/>
        <w:bidi w:val="0"/>
        <w:jc w:val="left"/>
        <w:rPr>
          <w:sz w:val="24"/>
          <w:szCs w:val="24"/>
        </w:rPr>
      </w:pPr>
      <w:r>
        <w:rPr>
          <w:sz w:val="24"/>
          <w:szCs w:val="24"/>
        </w:rPr>
        <w:t>去掉相关联的数据后，我们可以看出数据被进一步压缩了。</w:t>
      </w:r>
    </w:p>
    <w:p>
      <w:pPr>
        <w:pStyle w:val="4"/>
        <w:bidi w:val="0"/>
        <w:jc w:val="left"/>
        <w:rPr>
          <w:sz w:val="24"/>
          <w:szCs w:val="24"/>
        </w:rPr>
      </w:pPr>
      <w:r>
        <w:rPr>
          <w:sz w:val="24"/>
          <w:szCs w:val="24"/>
        </w:rPr>
        <w:drawing>
          <wp:anchor distT="0" distB="0" distL="0" distR="0" simplePos="0" relativeHeight="251659264" behindDoc="0" locked="0" layoutInCell="1" allowOverlap="1">
            <wp:simplePos x="0" y="0"/>
            <wp:positionH relativeFrom="column">
              <wp:posOffset>202565</wp:posOffset>
            </wp:positionH>
            <wp:positionV relativeFrom="paragraph">
              <wp:posOffset>-69850</wp:posOffset>
            </wp:positionV>
            <wp:extent cx="5715000" cy="3219450"/>
            <wp:effectExtent l="0" t="0" r="0" b="0"/>
            <wp:wrapSquare wrapText="largest"/>
            <wp:docPr id="37" name="图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23"/>
                    <pic:cNvPicPr>
                      <a:picLocks noChangeAspect="1" noChangeArrowheads="1"/>
                    </pic:cNvPicPr>
                  </pic:nvPicPr>
                  <pic:blipFill>
                    <a:blip r:embed="rId42"/>
                    <a:stretch>
                      <a:fillRect/>
                    </a:stretch>
                  </pic:blipFill>
                  <pic:spPr>
                    <a:xfrm>
                      <a:off x="0" y="0"/>
                      <a:ext cx="5715000" cy="3219450"/>
                    </a:xfrm>
                    <a:prstGeom prst="rect">
                      <a:avLst/>
                    </a:prstGeom>
                  </pic:spPr>
                </pic:pic>
              </a:graphicData>
            </a:graphic>
          </wp:anchor>
        </w:drawing>
      </w:r>
    </w:p>
    <w:p>
      <w:pPr>
        <w:pStyle w:val="4"/>
        <w:bidi w:val="0"/>
        <w:jc w:val="left"/>
        <w:rPr>
          <w:b w:val="0"/>
          <w:bCs w:val="0"/>
          <w:sz w:val="24"/>
          <w:szCs w:val="24"/>
        </w:rPr>
      </w:pPr>
    </w:p>
    <w:p>
      <w:pPr>
        <w:pStyle w:val="4"/>
        <w:bidi w:val="0"/>
        <w:jc w:val="left"/>
        <w:rPr>
          <w:b w:val="0"/>
          <w:bCs w:val="0"/>
          <w:sz w:val="24"/>
          <w:szCs w:val="24"/>
        </w:rPr>
      </w:pPr>
    </w:p>
    <w:p>
      <w:pPr>
        <w:pStyle w:val="6"/>
        <w:bidi w:val="0"/>
        <w:jc w:val="left"/>
        <w:rPr>
          <w:b w:val="0"/>
          <w:bCs w:val="0"/>
          <w:sz w:val="24"/>
          <w:szCs w:val="24"/>
        </w:rPr>
      </w:pPr>
      <w:bookmarkStart w:id="3" w:name="%25E7%258E%25AF%25E8%25B7%25AF%25E6%25BB"/>
      <w:bookmarkEnd w:id="3"/>
      <w:r>
        <w:rPr>
          <w:rStyle w:val="13"/>
          <w:b w:val="0"/>
          <w:bCs w:val="0"/>
          <w:sz w:val="24"/>
          <w:szCs w:val="24"/>
        </w:rPr>
        <w:t>环路滤波</w:t>
      </w:r>
    </w:p>
    <w:p>
      <w:pPr>
        <w:pStyle w:val="4"/>
        <w:bidi w:val="0"/>
        <w:jc w:val="left"/>
        <w:rPr>
          <w:b w:val="0"/>
          <w:bCs w:val="0"/>
          <w:sz w:val="24"/>
          <w:szCs w:val="24"/>
        </w:rPr>
      </w:pPr>
      <w:r>
        <w:rPr>
          <w:b w:val="0"/>
          <w:bCs w:val="0"/>
          <w:sz w:val="24"/>
          <w:szCs w:val="24"/>
        </w:rPr>
        <w:t>产生原因：</w:t>
      </w:r>
    </w:p>
    <w:p>
      <w:pPr>
        <w:pStyle w:val="4"/>
        <w:bidi w:val="0"/>
        <w:jc w:val="left"/>
      </w:pPr>
      <w:r>
        <w:rPr>
          <w:b w:val="0"/>
          <w:bCs w:val="0"/>
          <w:sz w:val="24"/>
          <w:szCs w:val="24"/>
        </w:rPr>
        <w:t>各个块变换量化过程相对独立，因此引入的量化误差大小及其分布特性相互独立，导致相邻块边界的不连续；运动补偿中，相邻块的预测值可能来自不同图像的不同位置，导致预测残差信号在块边界产生数值不连续。</w:t>
      </w:r>
    </w:p>
    <w:p>
      <w:pPr>
        <w:pStyle w:val="4"/>
        <w:bidi w:val="0"/>
        <w:jc w:val="left"/>
        <w:rPr>
          <w:sz w:val="24"/>
          <w:szCs w:val="24"/>
        </w:rPr>
      </w:pPr>
      <w:r>
        <w:rPr>
          <w:sz w:val="24"/>
          <w:szCs w:val="24"/>
        </w:rPr>
        <w:t>使用原因：</w:t>
      </w:r>
    </w:p>
    <w:p>
      <w:pPr>
        <w:pStyle w:val="4"/>
        <w:bidi w:val="0"/>
        <w:jc w:val="left"/>
        <w:rPr>
          <w:sz w:val="24"/>
          <w:szCs w:val="24"/>
        </w:rPr>
      </w:pPr>
      <w:r>
        <w:rPr>
          <w:sz w:val="24"/>
          <w:szCs w:val="24"/>
        </w:rPr>
        <w:t xml:space="preserve">环路滤波处理后的重建像素更有利于参考，进一步减小后续编码像素的预测残差，有效地提高了视频的主客观质量。 </w:t>
      </w:r>
    </w:p>
    <w:p>
      <w:pPr>
        <w:pStyle w:val="7"/>
        <w:bidi w:val="0"/>
        <w:jc w:val="left"/>
        <w:rPr>
          <w:b w:val="0"/>
          <w:bCs w:val="0"/>
          <w:sz w:val="24"/>
          <w:szCs w:val="24"/>
        </w:rPr>
      </w:pPr>
      <w:r>
        <w:rPr>
          <w:b w:val="0"/>
          <w:bCs w:val="0"/>
          <w:sz w:val="24"/>
          <w:szCs w:val="24"/>
        </w:rPr>
        <w:t>去方块滤波：</w:t>
      </w:r>
    </w:p>
    <w:p>
      <w:pPr>
        <w:pStyle w:val="4"/>
        <w:bidi w:val="0"/>
        <w:jc w:val="left"/>
        <w:rPr>
          <w:sz w:val="24"/>
          <w:szCs w:val="24"/>
        </w:rPr>
      </w:pPr>
      <w:r>
        <w:rPr>
          <w:b w:val="0"/>
          <w:bCs w:val="0"/>
          <w:sz w:val="24"/>
          <w:szCs w:val="24"/>
        </w:rPr>
        <w:t>H.264/MPEG-4 AVC 视频编码</w:t>
      </w:r>
      <w:r>
        <w:rPr>
          <w:sz w:val="24"/>
          <w:szCs w:val="24"/>
        </w:rPr>
        <w:t>标准中，在编解码器反变换量化后图像会出现方块效应。其产生的原因有两个。最重要的一个原因是基于块的帧内和帧间预测残差的DCT变换。变换系数的量化过程相对粗糙，因而反量化过程恢复的变换系数带有误差，会造成在图像块边界上的视觉不连续。第二个原因来自于运动补偿预测。运动补偿块可能是从不是同一帧的不同位置上的内插样点数据复制而来。因为运动补偿块的匹配不可能是绝对准确的，所以就会在复制块的边界上产生数据不连续。当然，参考帧中存在的边界不连续也被复制到需要补偿的图像块内。尽管H.264/MPEG-4 AVC采用较小的4×4变换尺寸可以降低这种不连续现象，但仍需要一个去方块滤波器以最大程度提高编码性能。</w:t>
      </w:r>
    </w:p>
    <w:p>
      <w:pPr>
        <w:pStyle w:val="4"/>
        <w:bidi w:val="0"/>
        <w:jc w:val="left"/>
        <w:rPr>
          <w:sz w:val="24"/>
          <w:szCs w:val="24"/>
        </w:rPr>
      </w:pPr>
      <w:r>
        <w:rPr>
          <w:sz w:val="24"/>
          <w:szCs w:val="24"/>
        </w:rPr>
        <w:t>在视频编解码器中加入去方块滤波器的方法有两种：后置滤波器和环路滤波器。后置滤波器只处理编码环路外的显示缓冲器中的数据，所以它不是标准化过程中的规范内容，在标准中只是可选项。相反，环路滤波器处理编码环路中的数据。在编码器中，被滤波的图像帧作为后续编码帧运动补偿的参考帧；在解码器中，滤波后的图像输出显示。这要求所有与本标准一致的解码器采用同一个滤波器以与编码器同步。当然如果有必要，解码器也还可以在使用环路滤波器的同时使用后置滤波器。</w:t>
      </w:r>
    </w:p>
    <w:p>
      <w:pPr>
        <w:pStyle w:val="4"/>
        <w:bidi w:val="0"/>
        <w:jc w:val="left"/>
        <w:rPr>
          <w:sz w:val="24"/>
          <w:szCs w:val="24"/>
        </w:rPr>
      </w:pPr>
      <w:r>
        <w:rPr>
          <w:sz w:val="24"/>
          <w:szCs w:val="24"/>
        </w:rPr>
        <w:t>自适应去方块滤波器利用简单的算法可靠地提高图像的主客观质量。其较好的性能是因为可靠地区分了真实的和人为的图像边界，并有效地滤除后者。在相同的PSNR 下可以节省码流超过9%，并同时明显地提高图像视觉质量。</w:t>
      </w:r>
    </w:p>
    <w:p>
      <w:pPr>
        <w:pStyle w:val="5"/>
        <w:bidi w:val="0"/>
        <w:jc w:val="left"/>
      </w:pPr>
      <w:r>
        <w:t>六、熵编码</w:t>
      </w:r>
    </w:p>
    <w:p>
      <w:pPr>
        <w:pStyle w:val="4"/>
        <w:bidi w:val="0"/>
        <w:jc w:val="left"/>
      </w:pPr>
    </w:p>
    <w:p>
      <w:pPr>
        <w:pStyle w:val="4"/>
        <w:bidi w:val="0"/>
        <w:jc w:val="left"/>
        <w:rPr>
          <w:sz w:val="24"/>
          <w:szCs w:val="24"/>
        </w:rPr>
      </w:pPr>
      <w:r>
        <w:rPr>
          <w:sz w:val="24"/>
          <w:szCs w:val="24"/>
        </w:rPr>
        <w:t>熵编码是无损压缩编码方法，它生成的码流可以经解码无失真地恢复出原数据。</w:t>
      </w:r>
    </w:p>
    <w:p>
      <w:pPr>
        <w:pStyle w:val="4"/>
        <w:bidi w:val="0"/>
        <w:jc w:val="left"/>
        <w:rPr>
          <w:sz w:val="24"/>
          <w:szCs w:val="24"/>
        </w:rPr>
      </w:pPr>
      <w:r>
        <w:rPr>
          <w:sz w:val="24"/>
          <w:szCs w:val="24"/>
        </w:rPr>
        <w:t>熵编码是建立在随机过程的统计特性基础上的。</w:t>
      </w:r>
    </w:p>
    <w:p>
      <w:pPr>
        <w:pStyle w:val="4"/>
        <w:bidi w:val="0"/>
        <w:jc w:val="left"/>
      </w:pPr>
      <w:r>
        <w:rPr>
          <w:sz w:val="24"/>
          <w:szCs w:val="24"/>
        </w:rPr>
        <w:t>熵的大小与信源的概率模型有着密切的关系，各个符号出现的概率不同，信源的熵也不同。当信源中各事件是等概率分布时，熵具有极大值。信源的熵与其可能达到的最大值之间的差值反映了该信源所含有的冗余度。信源的冗余度越小，即每个符号所独立携带的信息量越大，那么传送相同的信息量所需要的序列长度越短，符号位越少。因此，数据压缩的一个基本的途径是去除信源的符号之间的相关性，尽可能地使序列成为无记忆的，即前一符号的出现不影响以后任何一个符号出现的概率。</w:t>
      </w:r>
    </w:p>
    <w:p>
      <w:pPr>
        <w:pStyle w:val="4"/>
        <w:bidi w:val="0"/>
        <w:jc w:val="left"/>
        <w:rPr>
          <w:sz w:val="24"/>
          <w:szCs w:val="24"/>
        </w:rPr>
      </w:pPr>
    </w:p>
    <w:p>
      <w:pPr>
        <w:pStyle w:val="4"/>
        <w:bidi w:val="0"/>
        <w:jc w:val="left"/>
      </w:pPr>
      <w:r>
        <w:rPr>
          <w:sz w:val="24"/>
          <w:szCs w:val="24"/>
        </w:rPr>
        <w:t>当帧间压缩去掉了时间的冗余、视觉冗余（I-PCM模式），帧内压缩去掉了空间的冗余、视觉上冗余之后，得到的残差数据，这时候4x4的像素块经过变换和量化之后，低频信号集中在左上角，大量高频信号集中在右下角。</w:t>
      </w:r>
    </w:p>
    <w:p>
      <w:pPr>
        <w:pStyle w:val="4"/>
        <w:bidi w:val="0"/>
        <w:jc w:val="left"/>
        <w:rPr>
          <w:sz w:val="24"/>
          <w:szCs w:val="24"/>
        </w:rPr>
      </w:pPr>
      <w:r>
        <w:rPr>
          <w:sz w:val="24"/>
          <w:szCs w:val="24"/>
        </w:rPr>
        <w:t>左边的低频信号相对数值较大，而右下角的大量高频信号都被量化成0、1和-1；变换量化后的残差信息有一定的统计特性和规律。</w:t>
      </w:r>
    </w:p>
    <w:p>
      <w:pPr>
        <w:pStyle w:val="4"/>
        <w:bidi w:val="0"/>
        <w:spacing w:before="0" w:after="140" w:line="276" w:lineRule="auto"/>
        <w:jc w:val="left"/>
      </w:pPr>
      <w:r>
        <w:rPr>
          <w:rStyle w:val="13"/>
          <w:b w:val="0"/>
          <w:bCs w:val="0"/>
          <w:sz w:val="24"/>
          <w:szCs w:val="24"/>
        </w:rPr>
        <w:t>熵编码压缩是一种无损压缩，其实现原理是使用新的编码来表示输入的数据，从而达到压缩的效果。常用的熵编码有游程编码，哈夫曼编码和CAVLC编码等。</w:t>
      </w:r>
    </w:p>
    <w:p>
      <w:pPr>
        <w:pStyle w:val="4"/>
        <w:bidi w:val="0"/>
        <w:spacing w:before="0" w:after="140" w:line="276" w:lineRule="auto"/>
        <w:jc w:val="left"/>
        <w:rPr>
          <w:rStyle w:val="13"/>
          <w:b w:val="0"/>
          <w:bCs w:val="0"/>
          <w:sz w:val="24"/>
          <w:szCs w:val="24"/>
        </w:rPr>
      </w:pPr>
    </w:p>
    <w:p>
      <w:pPr>
        <w:pStyle w:val="4"/>
        <w:bidi w:val="0"/>
        <w:jc w:val="left"/>
      </w:pPr>
      <w:r>
        <w:rPr>
          <w:b w:val="0"/>
          <w:bCs w:val="0"/>
          <w:sz w:val="24"/>
          <w:szCs w:val="24"/>
        </w:rPr>
        <w:t>CAVLC(基于上下文自适应的可变长编码)：</w:t>
      </w:r>
    </w:p>
    <w:p>
      <w:pPr>
        <w:pStyle w:val="4"/>
        <w:bidi w:val="0"/>
        <w:jc w:val="left"/>
        <w:rPr>
          <w:sz w:val="24"/>
          <w:szCs w:val="24"/>
        </w:rPr>
      </w:pPr>
      <w:r>
        <w:rPr>
          <w:sz w:val="24"/>
          <w:szCs w:val="24"/>
        </w:rPr>
        <w:t>在H.264的CAVLC(基于上下文自适应的可变长编码)中，通过根据已编码句法元素的情况动态调整编码中使用的码表，取得了极高的压缩比。</w:t>
      </w:r>
    </w:p>
    <w:p>
      <w:pPr>
        <w:pStyle w:val="4"/>
        <w:bidi w:val="0"/>
        <w:spacing w:before="0" w:after="140" w:line="276" w:lineRule="auto"/>
        <w:jc w:val="left"/>
      </w:pPr>
      <w:r>
        <w:rPr>
          <w:sz w:val="24"/>
          <w:szCs w:val="24"/>
        </w:rPr>
        <w:t>CAVLC用于亮度和色度残差数据的编码。残差经过变换量化后的数据表现出如下特性：4x</w:t>
      </w:r>
      <w:r>
        <w:rPr>
          <w:rStyle w:val="15"/>
          <w:i w:val="0"/>
          <w:iCs w:val="0"/>
          <w:sz w:val="24"/>
          <w:szCs w:val="24"/>
        </w:rPr>
        <w:t>4 块数据经过预测、变换、量化后，非零系数主要集中在低频部分，而高频系数大部分是零；量化后的数据经过zig-zag 扫描，DC系数附近的非零系数值较大，而高频位置上的非零系数值大部分是+1 和-1；相邻的4x</w:t>
      </w:r>
      <w:r>
        <w:rPr>
          <w:i w:val="0"/>
          <w:iCs w:val="0"/>
          <w:sz w:val="24"/>
          <w:szCs w:val="24"/>
        </w:rPr>
        <w:t>4 块的非零系数的数目是相关的。CAVLC 充分利用残差经过整数变换、量化后数据的特性进行压缩，进一步减少数据中的冗余信息，为H.264 卓越的编码效率奠定了基础。</w:t>
      </w:r>
    </w:p>
    <w:p>
      <w:pPr>
        <w:pStyle w:val="4"/>
        <w:bidi w:val="0"/>
        <w:jc w:val="left"/>
        <w:rPr>
          <w:sz w:val="24"/>
          <w:szCs w:val="24"/>
        </w:rPr>
      </w:pPr>
      <w:r>
        <w:rPr>
          <w:sz w:val="24"/>
          <w:szCs w:val="24"/>
        </w:rPr>
        <w:t>利用相邻已编码符号所提供的相关性，为所要编码的符号选择合适的上下文模型。利用合适的上下文模型，就可以大大降低符号间的冗余度。在CAVLC 中上下文模型的选择主要体现在两个方面, 非零系数编码所需表格的选择以及拖尾系数后缀长度的更新。</w:t>
      </w:r>
    </w:p>
    <w:p>
      <w:pPr>
        <w:pStyle w:val="6"/>
        <w:bidi w:val="0"/>
        <w:jc w:val="left"/>
        <w:rPr>
          <w:b w:val="0"/>
          <w:bCs w:val="0"/>
          <w:sz w:val="24"/>
          <w:szCs w:val="24"/>
        </w:rPr>
      </w:pPr>
      <w:r>
        <w:rPr>
          <w:b w:val="0"/>
          <w:bCs w:val="0"/>
          <w:sz w:val="24"/>
          <w:szCs w:val="24"/>
        </w:rPr>
        <w:t>编码过程包括：</w:t>
      </w:r>
    </w:p>
    <w:p>
      <w:pPr>
        <w:pStyle w:val="4"/>
        <w:bidi w:val="0"/>
        <w:jc w:val="left"/>
        <w:rPr>
          <w:sz w:val="24"/>
          <w:szCs w:val="24"/>
        </w:rPr>
      </w:pPr>
      <w:r>
        <w:rPr>
          <w:sz w:val="24"/>
          <w:szCs w:val="24"/>
        </w:rPr>
        <w:t xml:space="preserve">1.非零系数数目(TotalCoeffs)和拖尾系数数目(TrailingOnes)的编码 </w:t>
      </w:r>
    </w:p>
    <w:p>
      <w:pPr>
        <w:pStyle w:val="4"/>
        <w:bidi w:val="0"/>
        <w:jc w:val="left"/>
        <w:rPr>
          <w:sz w:val="24"/>
          <w:szCs w:val="24"/>
        </w:rPr>
      </w:pPr>
      <w:r>
        <w:rPr>
          <w:sz w:val="24"/>
          <w:szCs w:val="24"/>
        </w:rPr>
        <w:t xml:space="preserve">2.每一个拖尾系数的符号正负性编码（按照Z扫面结果的逆序编码） </w:t>
      </w:r>
    </w:p>
    <w:p>
      <w:pPr>
        <w:pStyle w:val="4"/>
        <w:bidi w:val="0"/>
        <w:jc w:val="left"/>
        <w:rPr>
          <w:sz w:val="24"/>
          <w:szCs w:val="24"/>
        </w:rPr>
      </w:pPr>
      <w:r>
        <w:rPr>
          <w:sz w:val="24"/>
          <w:szCs w:val="24"/>
        </w:rPr>
        <w:t>3.除拖尾系数外的每一个非零系数幅值(Level，包含正负号信息)编码（按照Z扫描结果的逆序编码）</w:t>
      </w:r>
    </w:p>
    <w:p>
      <w:pPr>
        <w:pStyle w:val="7"/>
        <w:bidi w:val="0"/>
        <w:jc w:val="left"/>
        <w:rPr>
          <w:b w:val="0"/>
          <w:bCs w:val="0"/>
          <w:sz w:val="24"/>
          <w:szCs w:val="24"/>
        </w:rPr>
      </w:pPr>
      <w:r>
        <w:rPr>
          <w:b w:val="0"/>
          <w:bCs w:val="0"/>
          <w:sz w:val="24"/>
          <w:szCs w:val="24"/>
        </w:rPr>
        <w:t>CABAC(基于上下文的自适应二进制算术熵编码)：</w:t>
      </w:r>
    </w:p>
    <w:p>
      <w:pPr>
        <w:pStyle w:val="4"/>
        <w:bidi w:val="0"/>
        <w:jc w:val="left"/>
        <w:rPr>
          <w:b w:val="0"/>
          <w:bCs w:val="0"/>
          <w:sz w:val="24"/>
          <w:szCs w:val="24"/>
        </w:rPr>
      </w:pPr>
      <w:r>
        <w:rPr>
          <w:b w:val="0"/>
          <w:bCs w:val="0"/>
          <w:sz w:val="24"/>
          <w:szCs w:val="24"/>
        </w:rPr>
        <w:t>算术编码的思想是用0到1的区间上的一个数来表示一个字符输入流，它的本质是为整个输入流分配一个码字，而不是给输入流中的每个字符分别指定码字。算术编码是用区间递进的方法来为输入流寻找这个码字的，它从于第一个符号确定的初始区间（0 到1）开始，逐个字符地读入输入流，在每一个新的字符出现后递归地划分当前区间，划分的根据是各个字符的概率，将当前区间按照各个字符的概率划分成若干子区间，将当前字符对应的子2 区间取出，作为处理下一个字符时的当前区间。到处理完最后一个字符后，得到了最终区间，在最终区间中任意挑选一个数作为输出。解码器按照和编码相同的方法和步骤工作，不同的是作为逆过程，解码器每划分一个子区间就得到输入流中的一个字符。</w:t>
      </w:r>
    </w:p>
    <w:p>
      <w:pPr>
        <w:pStyle w:val="4"/>
        <w:bidi w:val="0"/>
        <w:jc w:val="left"/>
        <w:rPr>
          <w:sz w:val="24"/>
          <w:szCs w:val="24"/>
        </w:rPr>
      </w:pPr>
      <w:r>
        <w:rPr>
          <w:sz w:val="24"/>
          <w:szCs w:val="24"/>
        </w:rPr>
        <w:t>CABAC 中内建了由大量实验统计而得到的概率模型。在编码过程中，CABAC 根据当前所要编码的内容以及先前已编码好内容，动态地选择概率模型来进行编码，并实时更新相对应的概率模型。并且，CABAC 在计算量和编码速度上进行了优化，用了量化查表、移位、逻辑运算等方法代替复杂的概率估计和乘法运算。在实际应用中，CABAC与其它主流的熵编码方式相比有更高的编码效率,用一组质量在28~40dB 的视频图像做测试，应用CABAC可使比特率进一步提高9%~14%。</w:t>
      </w:r>
    </w:p>
    <w:p>
      <w:pPr>
        <w:pStyle w:val="4"/>
        <w:bidi w:val="0"/>
        <w:jc w:val="left"/>
      </w:pPr>
    </w:p>
    <w:p>
      <w:pPr>
        <w:pStyle w:val="4"/>
        <w:bidi w:val="0"/>
        <w:jc w:val="left"/>
        <w:rPr>
          <w:sz w:val="24"/>
          <w:szCs w:val="24"/>
        </w:rPr>
      </w:pPr>
      <w:r>
        <w:rPr>
          <w:sz w:val="24"/>
          <w:szCs w:val="24"/>
        </w:rPr>
        <w:t>为了能够在最后熵编码的时候压缩率更高，对于送到熵编码（以行程编码为例）的“像素串”，包含的0越多，越能提高压缩率。为了达到这个目标：</w:t>
      </w:r>
    </w:p>
    <w:p>
      <w:pPr>
        <w:pStyle w:val="4"/>
        <w:numPr>
          <w:ilvl w:val="0"/>
          <w:numId w:val="10"/>
        </w:numPr>
        <w:bidi w:val="0"/>
        <w:jc w:val="left"/>
        <w:rPr>
          <w:sz w:val="24"/>
          <w:szCs w:val="24"/>
        </w:rPr>
      </w:pPr>
      <w:r>
        <w:rPr>
          <w:sz w:val="24"/>
          <w:szCs w:val="24"/>
        </w:rPr>
        <w:t>先通过帧内预测或者帧间预测去除空间冗余和时间冗余，从而得到一个像素值相比编码块小很多的残差块。</w:t>
      </w:r>
    </w:p>
    <w:p>
      <w:pPr>
        <w:pStyle w:val="4"/>
        <w:numPr>
          <w:ilvl w:val="0"/>
          <w:numId w:val="10"/>
        </w:numPr>
        <w:bidi w:val="0"/>
        <w:jc w:val="left"/>
        <w:rPr>
          <w:sz w:val="24"/>
          <w:szCs w:val="24"/>
        </w:rPr>
      </w:pPr>
      <w:r>
        <w:rPr>
          <w:sz w:val="24"/>
          <w:szCs w:val="24"/>
        </w:rPr>
        <w:t>然后再通过 DCT 变换将低频和高频信息分离开来得到变换块，然后再对变换块的系数做量化。</w:t>
      </w:r>
    </w:p>
    <w:p>
      <w:pPr>
        <w:pStyle w:val="4"/>
        <w:numPr>
          <w:ilvl w:val="0"/>
          <w:numId w:val="10"/>
        </w:numPr>
        <w:bidi w:val="0"/>
        <w:jc w:val="left"/>
        <w:rPr>
          <w:sz w:val="24"/>
          <w:szCs w:val="24"/>
        </w:rPr>
      </w:pPr>
      <w:r>
        <w:rPr>
          <w:sz w:val="24"/>
          <w:szCs w:val="24"/>
        </w:rPr>
        <w:t>由于高频系数通常比较小，很容易量化为 0，同时人眼对高频信息不太敏感，这样就得到了一串含有很多个 0，大多数情况下是一串含有连续 0 的“像素串”，并且人的观感还不会太明显。这样，最后熵编码就能把图像压缩成比较小的数据，以此达到视频压缩的目的。</w:t>
      </w:r>
    </w:p>
    <w:p>
      <w:pPr>
        <w:pStyle w:val="4"/>
        <w:bidi w:val="0"/>
        <w:jc w:val="left"/>
      </w:pPr>
    </w:p>
    <w:p>
      <w:pPr>
        <w:pStyle w:val="4"/>
        <w:bidi w:val="0"/>
        <w:jc w:val="left"/>
        <w:rPr>
          <w:sz w:val="24"/>
          <w:szCs w:val="24"/>
        </w:rPr>
      </w:pPr>
      <w:r>
        <w:rPr>
          <w:sz w:val="24"/>
          <w:szCs w:val="24"/>
        </w:rPr>
        <w:t>做完 DCT 后，还不够，还要进行 CABAC 进行无损压缩。</w:t>
      </w:r>
    </w:p>
    <w:p>
      <w:pPr>
        <w:pStyle w:val="4"/>
        <w:bidi w:val="0"/>
        <w:jc w:val="left"/>
        <w:rPr>
          <w:sz w:val="24"/>
          <w:szCs w:val="24"/>
        </w:rPr>
      </w:pPr>
      <w:r>
        <w:rPr>
          <w:sz w:val="24"/>
          <w:szCs w:val="24"/>
        </w:rPr>
        <w:t>上面的帧内压缩是属于有损压缩技术。也就是说图像被压缩后，无法完全复原。而CABAC属于无损压缩技术。</w:t>
      </w:r>
    </w:p>
    <w:p>
      <w:pPr>
        <w:pStyle w:val="4"/>
        <w:bidi w:val="0"/>
        <w:jc w:val="left"/>
        <w:rPr>
          <w:sz w:val="24"/>
          <w:szCs w:val="24"/>
        </w:rPr>
      </w:pPr>
      <w:r>
        <w:rPr>
          <w:sz w:val="24"/>
          <w:szCs w:val="24"/>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pStyle w:val="4"/>
        <w:bidi w:val="0"/>
        <w:jc w:val="left"/>
        <w:rPr>
          <w:sz w:val="24"/>
          <w:szCs w:val="24"/>
        </w:rPr>
      </w:pPr>
      <w:r>
        <w:rPr>
          <w:sz w:val="24"/>
          <w:szCs w:val="24"/>
        </w:rP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5715000" cy="3219450"/>
            <wp:effectExtent l="0" t="0" r="0" b="0"/>
            <wp:wrapSquare wrapText="largest"/>
            <wp:docPr id="38" name="图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24"/>
                    <pic:cNvPicPr>
                      <a:picLocks noChangeAspect="1" noChangeArrowheads="1"/>
                    </pic:cNvPicPr>
                  </pic:nvPicPr>
                  <pic:blipFill>
                    <a:blip r:embed="rId43"/>
                    <a:stretch>
                      <a:fillRect/>
                    </a:stretch>
                  </pic:blipFill>
                  <pic:spPr>
                    <a:xfrm>
                      <a:off x="0" y="0"/>
                      <a:ext cx="5715000" cy="3219450"/>
                    </a:xfrm>
                    <a:prstGeom prst="rect">
                      <a:avLst/>
                    </a:prstGeom>
                  </pic:spPr>
                </pic:pic>
              </a:graphicData>
            </a:graphic>
          </wp:anchor>
        </w:drawing>
      </w:r>
    </w:p>
    <w:p>
      <w:pPr>
        <w:pStyle w:val="4"/>
        <w:bidi w:val="0"/>
        <w:jc w:val="left"/>
        <w:rPr>
          <w:sz w:val="24"/>
          <w:szCs w:val="24"/>
        </w:rPr>
      </w:pPr>
      <w:r>
        <w:rPr>
          <w:sz w:val="24"/>
          <w:szCs w:val="24"/>
        </w:rPr>
        <w:t>CABAC也是给高频数据短码，给低频数据长码。同时还会根据上下文相关性进行压缩，这种方式又比VLC高效很多。其效果如下：</w:t>
      </w:r>
    </w:p>
    <w:p>
      <w:pPr>
        <w:pStyle w:val="4"/>
        <w:bidi w:val="0"/>
        <w:jc w:val="left"/>
        <w:rPr>
          <w:sz w:val="24"/>
          <w:szCs w:val="24"/>
        </w:rPr>
      </w:pPr>
      <w:r>
        <w:rPr>
          <w:sz w:val="24"/>
          <w:szCs w:val="24"/>
        </w:rPr>
        <w:drawing>
          <wp:anchor distT="0" distB="0" distL="0" distR="0" simplePos="0" relativeHeight="251659264" behindDoc="0" locked="0" layoutInCell="1" allowOverlap="1">
            <wp:simplePos x="0" y="0"/>
            <wp:positionH relativeFrom="column">
              <wp:posOffset>202565</wp:posOffset>
            </wp:positionH>
            <wp:positionV relativeFrom="paragraph">
              <wp:posOffset>-69850</wp:posOffset>
            </wp:positionV>
            <wp:extent cx="5715000" cy="3219450"/>
            <wp:effectExtent l="0" t="0" r="0" b="0"/>
            <wp:wrapSquare wrapText="largest"/>
            <wp:docPr id="39" name="图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25"/>
                    <pic:cNvPicPr>
                      <a:picLocks noChangeAspect="1" noChangeArrowheads="1"/>
                    </pic:cNvPicPr>
                  </pic:nvPicPr>
                  <pic:blipFill>
                    <a:blip r:embed="rId44"/>
                    <a:stretch>
                      <a:fillRect/>
                    </a:stretch>
                  </pic:blipFill>
                  <pic:spPr>
                    <a:xfrm>
                      <a:off x="0" y="0"/>
                      <a:ext cx="5715000" cy="3219450"/>
                    </a:xfrm>
                    <a:prstGeom prst="rect">
                      <a:avLst/>
                    </a:prstGeom>
                  </pic:spPr>
                </pic:pic>
              </a:graphicData>
            </a:graphic>
          </wp:anchor>
        </w:drawing>
      </w:r>
    </w:p>
    <w:p>
      <w:pPr>
        <w:pStyle w:val="4"/>
        <w:bidi w:val="0"/>
        <w:jc w:val="left"/>
        <w:rPr>
          <w:sz w:val="24"/>
          <w:szCs w:val="24"/>
        </w:rPr>
      </w:pPr>
      <w:r>
        <w:rPr>
          <w:sz w:val="24"/>
          <w:szCs w:val="24"/>
        </w:rPr>
        <w:t>现在将 A-Z 换成视频帧，它就成了下面的样子。</w:t>
      </w:r>
    </w:p>
    <w:p>
      <w:pPr>
        <w:pStyle w:val="4"/>
        <w:bidi w:val="0"/>
        <w:spacing w:before="0" w:after="140"/>
        <w:jc w:val="left"/>
        <w:rPr>
          <w:sz w:val="24"/>
          <w:szCs w:val="24"/>
        </w:rPr>
      </w:pPr>
      <w: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5715000" cy="3219450"/>
            <wp:effectExtent l="0" t="0" r="0" b="0"/>
            <wp:wrapSquare wrapText="largest"/>
            <wp:docPr id="40" name="图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26"/>
                    <pic:cNvPicPr>
                      <a:picLocks noChangeAspect="1" noChangeArrowheads="1"/>
                    </pic:cNvPicPr>
                  </pic:nvPicPr>
                  <pic:blipFill>
                    <a:blip r:embed="rId45"/>
                    <a:stretch>
                      <a:fillRect/>
                    </a:stretch>
                  </pic:blipFill>
                  <pic:spPr>
                    <a:xfrm>
                      <a:off x="0" y="0"/>
                      <a:ext cx="5715000" cy="3219450"/>
                    </a:xfrm>
                    <a:prstGeom prst="rect">
                      <a:avLst/>
                    </a:prstGeom>
                  </pic:spPr>
                </pic:pic>
              </a:graphicData>
            </a:graphic>
          </wp:anchor>
        </w:drawing>
      </w:r>
      <w:r>
        <w:rPr>
          <w:sz w:val="24"/>
          <w:szCs w:val="24"/>
        </w:rPr>
        <w:t>从上面这张图中明显可以看出采用 CACBA 的无损压缩方案要比 VLC 高效的多。</w:t>
      </w:r>
    </w:p>
    <w:sectPr>
      <w:pgSz w:w="11906" w:h="16838"/>
      <w:pgMar w:top="1134" w:right="1134" w:bottom="1134" w:left="1134" w:header="0" w:footer="0" w:gutter="0"/>
      <w:pgNumType w:fmt="decimal"/>
      <w:cols w:space="720" w:num="1"/>
      <w:formProt w:val="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未知作者" w:date="2022-06-15T16:37:48Z" w:initials="">
    <w:p w14:paraId="1A8909F4">
      <w:r>
        <w:rPr>
          <w:rFonts w:ascii="Liberation Serif" w:hAnsi="Liberation Serif" w:eastAsia="Noto Serif CJK SC" w:cs="Noto Sans CJK SC"/>
          <w:b w:val="0"/>
          <w:bCs w:val="0"/>
          <w:i w:val="0"/>
          <w:iCs w:val="0"/>
          <w:caps w:val="0"/>
          <w:smallCaps w:val="0"/>
          <w:strike w:val="0"/>
          <w:dstrike w:val="0"/>
          <w:outline w:val="0"/>
          <w:shadow w:val="0"/>
          <w:emboss w:val="0"/>
          <w:imprint w:val="0"/>
          <w:color w:val="auto"/>
          <w:spacing w:val="0"/>
          <w:w w:val="100"/>
          <w:kern w:val="2"/>
          <w:position w:val="0"/>
          <w:sz w:val="21"/>
          <w:szCs w:val="24"/>
          <w:u w:val="none"/>
          <w:vertAlign w:val="baseline"/>
          <w:lang w:val="en-US" w:eastAsia="zh-CN" w:bidi="hi-IN"/>
        </w:rPr>
        <w:t>这算哪步的？</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1A8909F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Noto Sans CJK SC">
    <w:altName w:val="Segoe Print"/>
    <w:panose1 w:val="00000000000000000000"/>
    <w:charset w:val="00"/>
    <w:family w:val="auto"/>
    <w:pitch w:val="default"/>
    <w:sig w:usb0="00000000" w:usb1="00000000" w:usb2="00000000" w:usb3="00000000" w:csb0="00000000" w:csb1="00000000"/>
  </w:font>
  <w:font w:name="Liberation Serif">
    <w:altName w:val="Times New Roman"/>
    <w:panose1 w:val="00000000000000000000"/>
    <w:charset w:val="01"/>
    <w:family w:val="roman"/>
    <w:pitch w:val="default"/>
    <w:sig w:usb0="00000000" w:usb1="00000000" w:usb2="00000000" w:usb3="00000000" w:csb0="00000000" w:csb1="00000000"/>
  </w:font>
  <w:font w:name="Noto Serif CJK SC">
    <w:altName w:val="宋体"/>
    <w:panose1 w:val="00000000000000000000"/>
    <w:charset w:val="86"/>
    <w:family w:val="auto"/>
    <w:pitch w:val="default"/>
    <w:sig w:usb0="00000000" w:usb1="00000000" w:usb2="00000000" w:usb3="00000000" w:csb0="00000000" w:csb1="00000000"/>
  </w:font>
  <w:font w:name="OpenSymbol">
    <w:altName w:val="Segoe Print"/>
    <w:panose1 w:val="00000000000000000000"/>
    <w:charset w:val="02"/>
    <w:family w:val="auto"/>
    <w:pitch w:val="default"/>
    <w:sig w:usb0="00000000" w:usb1="00000000" w:usb2="00000000" w:usb3="00000000" w:csb0="00000000" w:csb1="00000000"/>
  </w:font>
  <w:font w:name="Liberation Sans">
    <w:altName w:val="Arial"/>
    <w:panose1 w:val="00000000000000000000"/>
    <w:charset w:val="01"/>
    <w:family w:val="swiss"/>
    <w:pitch w:val="default"/>
    <w:sig w:usb0="00000000" w:usb1="00000000" w:usb2="00000000" w:usb3="00000000" w:csb0="00000000" w:csb1="00000000"/>
  </w:font>
  <w:font w:name="MS PGothic">
    <w:panose1 w:val="020B0600070205080204"/>
    <w:charset w:val="80"/>
    <w:family w:val="auto"/>
    <w:pitch w:val="default"/>
    <w:sig w:usb0="E00002FF" w:usb1="6AC7FDFB" w:usb2="00000012" w:usb3="00000000" w:csb0="4002009F" w:csb1="DFD70000"/>
  </w:font>
  <w:font w:name="微软雅黑">
    <w:panose1 w:val="020B0503020204020204"/>
    <w:charset w:val="86"/>
    <w:family w:val="auto"/>
    <w:pitch w:val="default"/>
    <w:sig w:usb0="80000287" w:usb1="280F3C52"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Symbol" w:hAnsi="Symbol" w:cs="Symbol"/>
      </w:rPr>
    </w:lvl>
    <w:lvl w:ilvl="2" w:tentative="0">
      <w:start w:val="1"/>
      <w:numFmt w:val="bullet"/>
      <w:lvlText w:val=""/>
      <w:lvlJc w:val="left"/>
      <w:pPr>
        <w:tabs>
          <w:tab w:val="left" w:pos="1440"/>
        </w:tabs>
        <w:ind w:left="1440" w:hanging="360"/>
      </w:pPr>
      <w:rPr>
        <w:rFonts w:hint="default" w:ascii="Symbol" w:hAnsi="Symbol" w:cs="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Symbol" w:hAnsi="Symbol" w:cs="Symbol"/>
      </w:rPr>
    </w:lvl>
    <w:lvl w:ilvl="5" w:tentative="0">
      <w:start w:val="1"/>
      <w:numFmt w:val="bullet"/>
      <w:lvlText w:val=""/>
      <w:lvlJc w:val="left"/>
      <w:pPr>
        <w:tabs>
          <w:tab w:val="left" w:pos="2520"/>
        </w:tabs>
        <w:ind w:left="2520" w:hanging="360"/>
      </w:pPr>
      <w:rPr>
        <w:rFonts w:hint="default" w:ascii="Symbol" w:hAnsi="Symbol" w:cs="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Symbol" w:hAnsi="Symbol" w:cs="Symbol"/>
      </w:rPr>
    </w:lvl>
    <w:lvl w:ilvl="8" w:tentative="0">
      <w:start w:val="1"/>
      <w:numFmt w:val="bullet"/>
      <w:lvlText w:val=""/>
      <w:lvlJc w:val="left"/>
      <w:pPr>
        <w:tabs>
          <w:tab w:val="left" w:pos="3600"/>
        </w:tabs>
        <w:ind w:left="3600" w:hanging="360"/>
      </w:pPr>
      <w:rPr>
        <w:rFonts w:hint="default" w:ascii="Symbol" w:hAnsi="Symbol" w:cs="Symbol"/>
      </w:rPr>
    </w:lvl>
  </w:abstractNum>
  <w:abstractNum w:abstractNumId="1">
    <w:nsid w:val="B5E306ED"/>
    <w:multiLevelType w:val="multilevel"/>
    <w:tmpl w:val="B5E306E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2">
    <w:nsid w:val="BF205925"/>
    <w:multiLevelType w:val="multilevel"/>
    <w:tmpl w:val="BF20592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3">
    <w:nsid w:val="CF092B84"/>
    <w:multiLevelType w:val="multilevel"/>
    <w:tmpl w:val="CF092B8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4">
    <w:nsid w:val="0053208E"/>
    <w:multiLevelType w:val="multilevel"/>
    <w:tmpl w:val="0053208E"/>
    <w:lvl w:ilvl="0" w:tentative="0">
      <w:start w:val="1"/>
      <w:numFmt w:val="none"/>
      <w:pStyle w:val="2"/>
      <w:suff w:val="nothing"/>
      <w:lvlText w:val=""/>
      <w:lvlJc w:val="left"/>
      <w:pPr>
        <w:tabs>
          <w:tab w:val="left" w:pos="0"/>
        </w:tabs>
        <w:ind w:left="0" w:firstLine="0"/>
      </w:pPr>
    </w:lvl>
    <w:lvl w:ilvl="1" w:tentative="0">
      <w:start w:val="1"/>
      <w:numFmt w:val="none"/>
      <w:suff w:val="nothing"/>
      <w:lvlText w:val=""/>
      <w:lvlJc w:val="left"/>
      <w:pPr>
        <w:tabs>
          <w:tab w:val="left" w:pos="0"/>
        </w:tabs>
        <w:ind w:left="0" w:firstLine="0"/>
      </w:pPr>
    </w:lvl>
    <w:lvl w:ilvl="2" w:tentative="0">
      <w:start w:val="1"/>
      <w:numFmt w:val="none"/>
      <w:pStyle w:val="6"/>
      <w:suff w:val="nothing"/>
      <w:lvlText w:val=""/>
      <w:lvlJc w:val="left"/>
      <w:pPr>
        <w:tabs>
          <w:tab w:val="left" w:pos="0"/>
        </w:tabs>
        <w:ind w:left="0" w:firstLine="0"/>
      </w:pPr>
    </w:lvl>
    <w:lvl w:ilvl="3" w:tentative="0">
      <w:start w:val="1"/>
      <w:numFmt w:val="none"/>
      <w:suff w:val="nothing"/>
      <w:lvlText w:val=""/>
      <w:lvlJc w:val="left"/>
      <w:pPr>
        <w:tabs>
          <w:tab w:val="left" w:pos="0"/>
        </w:tabs>
        <w:ind w:left="0" w:firstLine="0"/>
      </w:pPr>
    </w:lvl>
    <w:lvl w:ilvl="4" w:tentative="0">
      <w:start w:val="1"/>
      <w:numFmt w:val="none"/>
      <w:suff w:val="nothing"/>
      <w:lvlText w:val=""/>
      <w:lvlJc w:val="left"/>
      <w:pPr>
        <w:tabs>
          <w:tab w:val="left" w:pos="0"/>
        </w:tabs>
        <w:ind w:left="0" w:firstLine="0"/>
      </w:pPr>
    </w:lvl>
    <w:lvl w:ilvl="5" w:tentative="0">
      <w:start w:val="1"/>
      <w:numFmt w:val="none"/>
      <w:suff w:val="nothing"/>
      <w:lvlText w:val=""/>
      <w:lvlJc w:val="left"/>
      <w:pPr>
        <w:tabs>
          <w:tab w:val="left" w:pos="0"/>
        </w:tabs>
        <w:ind w:left="0" w:firstLine="0"/>
      </w:pPr>
    </w:lvl>
    <w:lvl w:ilvl="6" w:tentative="0">
      <w:start w:val="1"/>
      <w:numFmt w:val="none"/>
      <w:suff w:val="nothing"/>
      <w:lvlText w:val=""/>
      <w:lvlJc w:val="left"/>
      <w:pPr>
        <w:tabs>
          <w:tab w:val="left" w:pos="0"/>
        </w:tabs>
        <w:ind w:left="0" w:firstLine="0"/>
      </w:pPr>
    </w:lvl>
    <w:lvl w:ilvl="7" w:tentative="0">
      <w:start w:val="1"/>
      <w:numFmt w:val="none"/>
      <w:suff w:val="nothing"/>
      <w:lvlText w:val=""/>
      <w:lvlJc w:val="left"/>
      <w:pPr>
        <w:tabs>
          <w:tab w:val="left" w:pos="0"/>
        </w:tabs>
        <w:ind w:left="0" w:firstLine="0"/>
      </w:pPr>
    </w:lvl>
    <w:lvl w:ilvl="8" w:tentative="0">
      <w:start w:val="1"/>
      <w:numFmt w:val="none"/>
      <w:suff w:val="nothing"/>
      <w:lvlText w:val=""/>
      <w:lvlJc w:val="left"/>
      <w:pPr>
        <w:tabs>
          <w:tab w:val="left" w:pos="0"/>
        </w:tabs>
        <w:ind w:left="0" w:firstLine="0"/>
      </w:pPr>
    </w:lvl>
  </w:abstractNum>
  <w:abstractNum w:abstractNumId="5">
    <w:nsid w:val="0248C179"/>
    <w:multiLevelType w:val="multilevel"/>
    <w:tmpl w:val="0248C179"/>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Symbol" w:hAnsi="Symbol" w:cs="Symbol"/>
      </w:rPr>
    </w:lvl>
    <w:lvl w:ilvl="2" w:tentative="0">
      <w:start w:val="1"/>
      <w:numFmt w:val="bullet"/>
      <w:lvlText w:val=""/>
      <w:lvlJc w:val="left"/>
      <w:pPr>
        <w:tabs>
          <w:tab w:val="left" w:pos="1440"/>
        </w:tabs>
        <w:ind w:left="1440" w:hanging="360"/>
      </w:pPr>
      <w:rPr>
        <w:rFonts w:hint="default" w:ascii="Symbol" w:hAnsi="Symbol" w:cs="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Symbol" w:hAnsi="Symbol" w:cs="Symbol"/>
      </w:rPr>
    </w:lvl>
    <w:lvl w:ilvl="5" w:tentative="0">
      <w:start w:val="1"/>
      <w:numFmt w:val="bullet"/>
      <w:lvlText w:val=""/>
      <w:lvlJc w:val="left"/>
      <w:pPr>
        <w:tabs>
          <w:tab w:val="left" w:pos="2520"/>
        </w:tabs>
        <w:ind w:left="2520" w:hanging="360"/>
      </w:pPr>
      <w:rPr>
        <w:rFonts w:hint="default" w:ascii="Symbol" w:hAnsi="Symbol" w:cs="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Symbol" w:hAnsi="Symbol" w:cs="Symbol"/>
      </w:rPr>
    </w:lvl>
    <w:lvl w:ilvl="8" w:tentative="0">
      <w:start w:val="1"/>
      <w:numFmt w:val="bullet"/>
      <w:lvlText w:val=""/>
      <w:lvlJc w:val="left"/>
      <w:pPr>
        <w:tabs>
          <w:tab w:val="left" w:pos="3600"/>
        </w:tabs>
        <w:ind w:left="3600" w:hanging="360"/>
      </w:pPr>
      <w:rPr>
        <w:rFonts w:hint="default" w:ascii="Symbol" w:hAnsi="Symbol" w:cs="Symbol"/>
      </w:rPr>
    </w:lvl>
  </w:abstractNum>
  <w:abstractNum w:abstractNumId="6">
    <w:nsid w:val="03D62ECE"/>
    <w:multiLevelType w:val="multilevel"/>
    <w:tmpl w:val="03D62EC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7">
    <w:nsid w:val="25B654F3"/>
    <w:multiLevelType w:val="multilevel"/>
    <w:tmpl w:val="25B654F3"/>
    <w:lvl w:ilvl="0" w:tentative="0">
      <w:start w:val="1"/>
      <w:numFmt w:val="bullet"/>
      <w:lvlText w:val=""/>
      <w:lvlJc w:val="left"/>
      <w:pPr>
        <w:tabs>
          <w:tab w:val="left" w:pos="720"/>
        </w:tabs>
        <w:ind w:left="720" w:hanging="283"/>
      </w:pPr>
      <w:rPr>
        <w:rFonts w:hint="default" w:ascii="Symbol" w:hAnsi="Symbol" w:cs="Symbol"/>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8">
    <w:nsid w:val="59ADCABA"/>
    <w:multiLevelType w:val="multilevel"/>
    <w:tmpl w:val="59ADCABA"/>
    <w:lvl w:ilvl="0" w:tentative="0">
      <w:start w:val="1"/>
      <w:numFmt w:val="bullet"/>
      <w:lvlText w:val=""/>
      <w:lvlJc w:val="left"/>
      <w:pPr>
        <w:tabs>
          <w:tab w:val="left" w:pos="707"/>
        </w:tabs>
        <w:ind w:left="707" w:hanging="283"/>
      </w:pPr>
      <w:rPr>
        <w:rFonts w:hint="default" w:ascii="Symbol" w:hAnsi="Symbol" w:cs="Symbol"/>
      </w:rPr>
    </w:lvl>
    <w:lvl w:ilvl="1" w:tentative="0">
      <w:start w:val="1"/>
      <w:numFmt w:val="bullet"/>
      <w:lvlText w:val=""/>
      <w:lvlJc w:val="left"/>
      <w:pPr>
        <w:tabs>
          <w:tab w:val="left" w:pos="1414"/>
        </w:tabs>
        <w:ind w:left="1414" w:hanging="283"/>
      </w:pPr>
      <w:rPr>
        <w:rFonts w:hint="default" w:ascii="Symbol" w:hAnsi="Symbol" w:cs="Symbol"/>
      </w:rPr>
    </w:lvl>
    <w:lvl w:ilvl="2" w:tentative="0">
      <w:start w:val="1"/>
      <w:numFmt w:val="bullet"/>
      <w:lvlText w:val=""/>
      <w:lvlJc w:val="left"/>
      <w:pPr>
        <w:tabs>
          <w:tab w:val="left" w:pos="2121"/>
        </w:tabs>
        <w:ind w:left="2121" w:hanging="283"/>
      </w:pPr>
      <w:rPr>
        <w:rFonts w:hint="default" w:ascii="Symbol" w:hAnsi="Symbol" w:cs="Symbol"/>
      </w:rPr>
    </w:lvl>
    <w:lvl w:ilvl="3" w:tentative="0">
      <w:start w:val="1"/>
      <w:numFmt w:val="bullet"/>
      <w:lvlText w:val=""/>
      <w:lvlJc w:val="left"/>
      <w:pPr>
        <w:tabs>
          <w:tab w:val="left" w:pos="2828"/>
        </w:tabs>
        <w:ind w:left="2828" w:hanging="283"/>
      </w:pPr>
      <w:rPr>
        <w:rFonts w:hint="default" w:ascii="Symbol" w:hAnsi="Symbol" w:cs="Symbol"/>
      </w:rPr>
    </w:lvl>
    <w:lvl w:ilvl="4" w:tentative="0">
      <w:start w:val="1"/>
      <w:numFmt w:val="bullet"/>
      <w:lvlText w:val=""/>
      <w:lvlJc w:val="left"/>
      <w:pPr>
        <w:tabs>
          <w:tab w:val="left" w:pos="3535"/>
        </w:tabs>
        <w:ind w:left="3535" w:hanging="283"/>
      </w:pPr>
      <w:rPr>
        <w:rFonts w:hint="default" w:ascii="Symbol" w:hAnsi="Symbol" w:cs="Symbol"/>
      </w:rPr>
    </w:lvl>
    <w:lvl w:ilvl="5" w:tentative="0">
      <w:start w:val="1"/>
      <w:numFmt w:val="bullet"/>
      <w:lvlText w:val=""/>
      <w:lvlJc w:val="left"/>
      <w:pPr>
        <w:tabs>
          <w:tab w:val="left" w:pos="4242"/>
        </w:tabs>
        <w:ind w:left="4242" w:hanging="283"/>
      </w:pPr>
      <w:rPr>
        <w:rFonts w:hint="default" w:ascii="Symbol" w:hAnsi="Symbol" w:cs="Symbol"/>
      </w:rPr>
    </w:lvl>
    <w:lvl w:ilvl="6" w:tentative="0">
      <w:start w:val="1"/>
      <w:numFmt w:val="bullet"/>
      <w:lvlText w:val=""/>
      <w:lvlJc w:val="left"/>
      <w:pPr>
        <w:tabs>
          <w:tab w:val="left" w:pos="4949"/>
        </w:tabs>
        <w:ind w:left="4949" w:hanging="283"/>
      </w:pPr>
      <w:rPr>
        <w:rFonts w:hint="default" w:ascii="Symbol" w:hAnsi="Symbol" w:cs="Symbol"/>
      </w:rPr>
    </w:lvl>
    <w:lvl w:ilvl="7" w:tentative="0">
      <w:start w:val="1"/>
      <w:numFmt w:val="bullet"/>
      <w:lvlText w:val=""/>
      <w:lvlJc w:val="left"/>
      <w:pPr>
        <w:tabs>
          <w:tab w:val="left" w:pos="5656"/>
        </w:tabs>
        <w:ind w:left="5656" w:hanging="283"/>
      </w:pPr>
      <w:rPr>
        <w:rFonts w:hint="default" w:ascii="Symbol" w:hAnsi="Symbol" w:cs="Symbol"/>
      </w:rPr>
    </w:lvl>
    <w:lvl w:ilvl="8" w:tentative="0">
      <w:start w:val="1"/>
      <w:numFmt w:val="bullet"/>
      <w:lvlText w:val=""/>
      <w:lvlJc w:val="left"/>
      <w:pPr>
        <w:tabs>
          <w:tab w:val="left" w:pos="6363"/>
        </w:tabs>
        <w:ind w:left="6363" w:hanging="283"/>
      </w:pPr>
      <w:rPr>
        <w:rFonts w:hint="default" w:ascii="Symbol" w:hAnsi="Symbol" w:cs="Symbol"/>
      </w:rPr>
    </w:lvl>
  </w:abstractNum>
  <w:abstractNum w:abstractNumId="9">
    <w:nsid w:val="72183CF9"/>
    <w:multiLevelType w:val="multilevel"/>
    <w:tmpl w:val="72183CF9"/>
    <w:lvl w:ilvl="0" w:tentative="0">
      <w:start w:val="1"/>
      <w:numFmt w:val="bullet"/>
      <w:lvlText w:val=""/>
      <w:lvlJc w:val="left"/>
      <w:pPr>
        <w:tabs>
          <w:tab w:val="left" w:pos="720"/>
        </w:tabs>
        <w:ind w:left="720" w:hanging="283"/>
      </w:pPr>
      <w:rPr>
        <w:rFonts w:hint="default" w:ascii="Symbol" w:hAnsi="Symbol" w:cs="Symbol"/>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num w:numId="1">
    <w:abstractNumId w:val="4"/>
  </w:num>
  <w:num w:numId="2">
    <w:abstractNumId w:val="3"/>
  </w:num>
  <w:num w:numId="3">
    <w:abstractNumId w:val="8"/>
  </w:num>
  <w:num w:numId="4">
    <w:abstractNumId w:val="2"/>
  </w:num>
  <w:num w:numId="5">
    <w:abstractNumId w:val="1"/>
  </w:num>
  <w:num w:numId="6">
    <w:abstractNumId w:val="6"/>
  </w:num>
  <w:num w:numId="7">
    <w:abstractNumId w:val="7"/>
  </w:num>
  <w:num w:numId="8">
    <w:abstractNumId w:val="9"/>
  </w:num>
  <w:num w:numId="9">
    <w:abstractNumId w:val="5"/>
  </w:num>
  <w:num w:numId="10">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未知作者">
    <w15:presenceInfo w15:providerId="None" w15:userId="未知作者"/>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420"/>
  <w:autoHyphenation/>
  <w:compat>
    <w:doNotExpandShiftReturn/>
    <w:useFELayout/>
    <w:compatSetting w:name="compatibilityMode" w:uri="http://schemas.microsoft.com/office/word" w:val="12"/>
  </w:compat>
  <w:docVars>
    <w:docVar w:name="commondata" w:val="eyJoZGlkIjoiZTZiOThhYjUyYzQxNjM1ZGVlMTM3M2YyNmE1Mzc2MjAifQ=="/>
  </w:docVars>
  <w:rsids>
    <w:rsidRoot w:val="00000000"/>
    <w:rsid w:val="1AC2372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Liberation Serif" w:hAnsi="Liberation Serif" w:eastAsia="Noto Serif CJK SC" w:cs="Noto Sans CJK SC"/>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suppressAutoHyphens/>
      <w:bidi w:val="0"/>
    </w:pPr>
    <w:rPr>
      <w:rFonts w:ascii="Liberation Serif" w:hAnsi="Liberation Serif" w:eastAsia="Noto Serif CJK SC" w:cs="Noto Sans CJK SC"/>
      <w:color w:val="auto"/>
      <w:kern w:val="2"/>
      <w:sz w:val="24"/>
      <w:szCs w:val="24"/>
      <w:lang w:val="en-US" w:eastAsia="zh-CN" w:bidi="hi-IN"/>
    </w:rPr>
  </w:style>
  <w:style w:type="paragraph" w:styleId="2">
    <w:name w:val="heading 1"/>
    <w:basedOn w:val="3"/>
    <w:next w:val="4"/>
    <w:qFormat/>
    <w:uiPriority w:val="0"/>
    <w:pPr>
      <w:numPr>
        <w:ilvl w:val="0"/>
        <w:numId w:val="1"/>
      </w:numPr>
      <w:spacing w:before="240" w:after="120"/>
      <w:outlineLvl w:val="0"/>
    </w:pPr>
    <w:rPr>
      <w:b/>
      <w:bCs/>
      <w:sz w:val="36"/>
      <w:szCs w:val="36"/>
    </w:rPr>
  </w:style>
  <w:style w:type="paragraph" w:styleId="5">
    <w:name w:val="heading 2"/>
    <w:basedOn w:val="3"/>
    <w:next w:val="4"/>
    <w:qFormat/>
    <w:uiPriority w:val="0"/>
    <w:pPr>
      <w:spacing w:before="200" w:after="120"/>
      <w:outlineLvl w:val="1"/>
    </w:pPr>
    <w:rPr>
      <w:rFonts w:ascii="Liberation Serif" w:hAnsi="Liberation Serif" w:eastAsia="Noto Serif CJK SC" w:cs="Noto Sans CJK SC"/>
      <w:b/>
      <w:bCs/>
      <w:sz w:val="36"/>
      <w:szCs w:val="36"/>
    </w:rPr>
  </w:style>
  <w:style w:type="paragraph" w:styleId="6">
    <w:name w:val="heading 3"/>
    <w:basedOn w:val="3"/>
    <w:next w:val="4"/>
    <w:qFormat/>
    <w:uiPriority w:val="0"/>
    <w:pPr>
      <w:numPr>
        <w:ilvl w:val="2"/>
        <w:numId w:val="1"/>
      </w:numPr>
      <w:spacing w:before="140" w:after="120"/>
      <w:outlineLvl w:val="2"/>
    </w:pPr>
    <w:rPr>
      <w:b/>
      <w:bCs/>
      <w:sz w:val="28"/>
      <w:szCs w:val="28"/>
    </w:rPr>
  </w:style>
  <w:style w:type="paragraph" w:styleId="7">
    <w:name w:val="heading 4"/>
    <w:basedOn w:val="3"/>
    <w:next w:val="4"/>
    <w:qFormat/>
    <w:uiPriority w:val="0"/>
    <w:pPr>
      <w:spacing w:before="120" w:after="120"/>
      <w:outlineLvl w:val="3"/>
    </w:pPr>
    <w:rPr>
      <w:rFonts w:ascii="Liberation Serif" w:hAnsi="Liberation Serif" w:eastAsia="Noto Serif CJK SC" w:cs="Noto Sans CJK SC"/>
      <w:b/>
      <w:bCs/>
      <w:sz w:val="24"/>
      <w:szCs w:val="24"/>
    </w:rPr>
  </w:style>
  <w:style w:type="character" w:default="1" w:styleId="11">
    <w:name w:val="Default Paragraph Font"/>
    <w:semiHidden/>
    <w:uiPriority w:val="0"/>
  </w:style>
  <w:style w:type="table" w:default="1" w:styleId="10">
    <w:name w:val="Normal Table"/>
    <w:semiHidden/>
    <w:uiPriority w:val="0"/>
    <w:tblPr>
      <w:tblCellMar>
        <w:top w:w="0" w:type="dxa"/>
        <w:left w:w="108" w:type="dxa"/>
        <w:bottom w:w="0" w:type="dxa"/>
        <w:right w:w="108" w:type="dxa"/>
      </w:tblCellMar>
    </w:tblPr>
  </w:style>
  <w:style w:type="paragraph" w:customStyle="1" w:styleId="3">
    <w:name w:val="标题样式"/>
    <w:basedOn w:val="1"/>
    <w:next w:val="4"/>
    <w:qFormat/>
    <w:uiPriority w:val="0"/>
    <w:pPr>
      <w:keepNext/>
      <w:spacing w:before="240" w:after="120"/>
    </w:pPr>
    <w:rPr>
      <w:rFonts w:ascii="Liberation Sans" w:hAnsi="Liberation Sans" w:eastAsia="Noto Sans CJK SC" w:cs="Noto Sans CJK SC"/>
      <w:sz w:val="28"/>
      <w:szCs w:val="28"/>
    </w:rPr>
  </w:style>
  <w:style w:type="paragraph" w:styleId="4">
    <w:name w:val="Body Text"/>
    <w:basedOn w:val="1"/>
    <w:uiPriority w:val="0"/>
    <w:pPr>
      <w:spacing w:before="0" w:after="140" w:line="276" w:lineRule="auto"/>
    </w:pPr>
  </w:style>
  <w:style w:type="paragraph" w:styleId="8">
    <w:name w:val="caption"/>
    <w:basedOn w:val="1"/>
    <w:next w:val="1"/>
    <w:qFormat/>
    <w:uiPriority w:val="0"/>
    <w:pPr>
      <w:suppressLineNumbers/>
      <w:spacing w:before="120" w:after="120"/>
    </w:pPr>
    <w:rPr>
      <w:rFonts w:cs="Noto Sans CJK SC"/>
      <w:i/>
      <w:iCs/>
      <w:sz w:val="24"/>
      <w:szCs w:val="24"/>
    </w:rPr>
  </w:style>
  <w:style w:type="paragraph" w:styleId="9">
    <w:name w:val="List"/>
    <w:basedOn w:val="4"/>
    <w:uiPriority w:val="0"/>
    <w:rPr>
      <w:rFonts w:cs="Noto Sans CJK SC"/>
    </w:rPr>
  </w:style>
  <w:style w:type="character" w:customStyle="1" w:styleId="12">
    <w:name w:val="Internet 链接"/>
    <w:uiPriority w:val="0"/>
    <w:rPr>
      <w:color w:val="000080"/>
      <w:u w:val="single"/>
      <w:lang w:val="zh-CN" w:eastAsia="zh-CN" w:bidi="zh-CN"/>
    </w:rPr>
  </w:style>
  <w:style w:type="character" w:customStyle="1" w:styleId="13">
    <w:name w:val="特别强调"/>
    <w:qFormat/>
    <w:uiPriority w:val="0"/>
    <w:rPr>
      <w:b/>
      <w:bCs/>
    </w:rPr>
  </w:style>
  <w:style w:type="character" w:customStyle="1" w:styleId="14">
    <w:name w:val="项目符号"/>
    <w:qFormat/>
    <w:uiPriority w:val="0"/>
    <w:rPr>
      <w:rFonts w:ascii="OpenSymbol" w:hAnsi="OpenSymbol" w:eastAsia="OpenSymbol" w:cs="OpenSymbol"/>
    </w:rPr>
  </w:style>
  <w:style w:type="character" w:customStyle="1" w:styleId="15">
    <w:name w:val="强调1"/>
    <w:qFormat/>
    <w:uiPriority w:val="0"/>
    <w:rPr>
      <w:i/>
      <w:iCs/>
    </w:rPr>
  </w:style>
  <w:style w:type="character" w:customStyle="1" w:styleId="16">
    <w:name w:val="编号符号"/>
    <w:qFormat/>
    <w:uiPriority w:val="0"/>
  </w:style>
  <w:style w:type="paragraph" w:customStyle="1" w:styleId="17">
    <w:name w:val="索引"/>
    <w:basedOn w:val="1"/>
    <w:qFormat/>
    <w:uiPriority w:val="0"/>
    <w:pPr>
      <w:suppressLineNumbers/>
    </w:pPr>
    <w:rPr>
      <w:rFonts w:cs="Noto Sans CJK SC"/>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8" Type="http://schemas.microsoft.com/office/2011/relationships/people" Target="people.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31</Pages>
  <Words>12697</Words>
  <Characters>13769</Characters>
  <Paragraphs>205</Paragraphs>
  <TotalTime>251</TotalTime>
  <ScaleCrop>false</ScaleCrop>
  <LinksUpToDate>false</LinksUpToDate>
  <CharactersWithSpaces>13997</CharactersWithSpaces>
  <Application>WPS Office_11.1.0.14309_F1E327BC-269C-435d-A152-05C5408002CA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2022-06-15T14:12:00Z</dcterms:created>
  <dc:creator>三石</dc:creator>
  <cp:lastModifiedBy>三石</cp:lastModifiedBy>
  <dcterms:modified xsi:type="dcterms:W3CDTF">2023-05-09T09:53:42Z</dcterms:modified>
  <cp:revision>241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3DC6F366640042AD8F73C7A521C429C8_12</vt:lpwstr>
  </property>
</Properties>
</file>